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B723F" w:rsidRPr="004A530E" w:rsidRDefault="008342C8">
      <w:pPr>
        <w:pStyle w:val="Corpsdetexte"/>
        <w:rPr>
          <w:rFonts w:ascii="Times New Roman"/>
          <w:sz w:val="20"/>
        </w:rPr>
      </w:pPr>
      <w:r w:rsidRPr="004A530E">
        <w:pict>
          <v:group id="docshapegroup1" o:spid="_x0000_s1172" style="position:absolute;margin-left:-25pt;margin-top:-25pt;width:664pt;height:689pt;z-index:-16196096;mso-position-horizontal-relative:page;mso-position-vertical-relative:page" coordorigin="-500,-500" coordsize="13280,137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186" type="#_x0000_t75" style="position:absolute;left:602;width:6971;height:4791">
              <v:imagedata r:id="rId6" o:title=""/>
            </v:shape>
            <v:shape id="docshape3" o:spid="_x0000_s1185" style="position:absolute;left:602;top:1926;width:12178;height:2865" coordorigin="602,1926" coordsize="12178,2865" o:spt="100" adj="0,,0" path="m602,4790r12178,m602,1926r,2864e" filled="f" strokecolor="#e84396" strokeweight="5pt">
              <v:stroke joinstyle="round"/>
              <v:formulas/>
              <v:path arrowok="t" o:connecttype="segments"/>
            </v:shape>
            <v:shape id="docshape4" o:spid="_x0000_s1184" style="position:absolute;width:1707;height:1926" coordsize="1707,1926" path="m1706,l,,,803r,317l,1926r1102,l1102,1120r604,l1706,xe" stroked="f">
              <v:path arrowok="t"/>
            </v:shape>
            <v:shape id="docshape5" o:spid="_x0000_s1183" type="#_x0000_t75" style="position:absolute;top:3054;width:12002;height:3033">
              <v:imagedata r:id="rId7" o:title=""/>
            </v:shape>
            <v:shape id="docshape6" o:spid="_x0000_s1182" style="position:absolute;top:3054;width:12002;height:3033" coordorigin=",3054" coordsize="12002,3033" path="m,6087r12002,l12002,3054,,3054e" filled="f" strokecolor="#e84396" strokeweight="5pt">
              <v:path arrowok="t"/>
            </v:shape>
            <v:shape id="docshape7" o:spid="_x0000_s1181" type="#_x0000_t75" style="position:absolute;top:9105;width:8082;height:3675">
              <v:imagedata r:id="rId8" o:title=""/>
            </v:shape>
            <v:shape id="docshape8" o:spid="_x0000_s1180" style="position:absolute;top:9105;width:8410;height:3675" coordorigin=",9106" coordsize="8410,3675" path="m8410,12780r,-3674l,9106e" filled="f" strokecolor="#e84396" strokeweight="5pt">
              <v:path arrowok="t"/>
            </v:shape>
            <v:shape id="docshape9" o:spid="_x0000_s1179" style="position:absolute;top:10710;width:1440;height:2070" coordorigin=",10710" coordsize="1440,2070" path="m1440,11401r-662,l778,10710r-778,l,11401r,259l,12780r1440,l1440,11401xe" stroked="f">
              <v:path arrowok="t"/>
            </v:shape>
            <v:shape id="docshape10" o:spid="_x0000_s1178" type="#_x0000_t75" style="position:absolute;left:46;top:6032;width:11823;height:3034">
              <v:imagedata r:id="rId9" o:title=""/>
            </v:shape>
            <v:shape id="docshape11" o:spid="_x0000_s1177" style="position:absolute;top:6032;width:11870;height:3034" coordorigin=",6032" coordsize="11870,3034" path="m,9066r11870,l11870,6032,,6032e" filled="f" strokecolor="#e84396" strokeweight="5pt">
              <v:path arrowok="t"/>
            </v:shape>
            <v:shape id="docshape12" o:spid="_x0000_s1176" style="position:absolute;left:5144;width:7636;height:12780" coordorigin="5144" coordsize="7636,12780" path="m12780,l8218,r-39,34l8126,80r-53,47l8020,175r-52,48l7916,271r-52,49l7813,369r-51,49l7712,468r-50,50l7613,569r-49,51l7515,672r-48,52l7419,776r-48,53l7324,882r-46,53l7232,989r-46,54l7141,1098r-45,55l7051,1208r-44,55l6964,1319r-43,57l6878,1433r-42,57l6794,1547r-41,58l6712,1663r-41,59l6631,1780r-39,60l6553,1899r-38,60l6476,2019r-37,61l6402,2141r-37,61l6329,2263r-36,62l6258,2387r-34,62l6189,2512r-33,63l6123,2639r-33,63l6058,2766r-32,64l5995,2895r-31,65l5934,3025r-29,65l5876,3156r-29,66l5819,3288r-27,67l5765,3422r-27,67l5712,3556r-25,68l5662,3691r-24,69l5614,3828r-23,69l5568,3966r-22,69l5525,4104r-21,70l5483,4244r-19,70l5444,4384r-18,71l5408,4525r-18,71l5373,4668r-16,71l5341,4811r-15,72l5311,4955r-14,72l5284,5100r-13,73l5259,5246r-12,73l5236,5392r-10,74l5216,5540r-9,74l5198,5688r-8,74l5183,5837r-7,74l5170,5986r-5,75l5160,6137r-4,75l5152,6288r-3,75l5147,6439r-2,76l5144,6592r,76l5144,6744r1,77l5147,6897r2,76l5152,7048r4,76l5160,7199r5,76l5170,7350r6,75l5183,7499r7,75l5198,7648r9,74l5216,7796r10,74l5236,7944r11,73l5259,8090r12,73l5284,8236r13,73l5311,8381r15,72l5341,8525r16,72l5373,8668r17,72l5408,8811r18,70l5444,8952r20,70l5483,9092r21,70l5525,9232r21,69l5568,9370r23,69l5614,9508r24,68l5662,9645r25,67l5712,9780r26,67l5765,9914r27,67l5819,10048r28,66l5876,10180r29,66l5934,10311r30,65l5995,10441r31,65l6058,10570r32,64l6123,10697r33,64l6189,10824r35,63l6258,10949r35,62l6329,11073r36,61l6402,11195r37,61l6476,11317r39,60l6553,11437r39,59l6631,11556r40,58l6712,11673r41,58l6794,11789r42,57l6878,11903r43,57l6964,12017r43,56l7051,12128r45,55l7141,12238r45,55l7232,12347r46,54l7324,12454r47,53l7419,12560r48,52l7515,12664r49,52l7613,12767r12,13l12780,12780,12780,xe" stroked="f">
              <v:path arrowok="t"/>
            </v:shape>
            <v:shape id="docshape13" o:spid="_x0000_s1175" style="position:absolute;left:5144;width:3075;height:12780" coordorigin="5144" coordsize="3075,12780" path="m8218,r-92,80l8073,127r-53,48l7968,223r-52,48l7864,320r-51,49l7762,418r-50,50l7662,518r-49,51l7564,620r-49,52l7467,724r-48,52l7371,829r-47,53l7278,935r-46,54l7186,1043r-45,55l7096,1153r-45,55l7007,1263r-43,56l6921,1376r-43,57l6836,1490r-42,57l6753,1605r-41,58l6671,1722r-40,58l6592,1840r-39,59l6515,1959r-39,60l6439,2080r-37,61l6365,2202r-36,61l6293,2325r-35,62l6224,2449r-35,63l6156,2575r-33,64l6090,2702r-32,64l6026,2830r-31,65l5964,2960r-30,65l5905,3090r-29,66l5847,3222r-28,66l5792,3355r-27,67l5738,3489r-26,67l5687,3624r-25,67l5638,3760r-24,68l5591,3897r-23,69l5546,4035r-21,69l5504,4174r-21,70l5464,4314r-20,70l5426,4455r-18,70l5390,4596r-17,72l5357,4739r-16,72l5326,4883r-15,72l5297,5027r-13,73l5271,5173r-12,73l5247,5319r-11,73l5226,5466r-10,74l5207,5614r-9,74l5190,5762r-7,75l5176,5911r-6,75l5165,6061r-5,76l5156,6212r-4,76l5149,6363r-2,76l5145,6515r-1,77l5144,6668r,76l5145,6821r2,76l5149,6973r3,75l5156,7124r4,75l5165,7275r5,75l5176,7425r7,74l5190,7574r8,74l5207,7722r9,74l5226,7870r10,74l5247,8017r12,73l5271,8163r13,73l5297,8309r14,72l5326,8453r15,72l5357,8597r16,71l5390,8740r18,71l5426,8881r18,71l5464,9022r19,70l5504,9162r21,70l5546,9301r22,69l5591,9439r23,69l5638,9576r24,69l5687,9712r25,68l5738,9847r27,67l5792,9981r27,67l5847,10114r29,66l5905,10246r29,65l5964,10376r31,65l6026,10506r32,64l6090,10634r33,63l6156,10761r33,63l6224,10887r34,62l6293,11011r36,62l6365,11134r37,61l6439,11256r37,61l6515,11377r38,60l6592,11496r39,60l6671,11614r41,59l6753,11731r41,58l6836,11846r42,57l6921,11960r43,57l7007,12073r44,55l7096,12183r45,55l7186,12293r46,54l7278,12401r46,53l7371,12507r48,53l7467,12612r48,52l7564,12716r49,51l7625,12780e" filled="f" strokecolor="#e84396" strokeweight="50pt">
              <v:path arrowok="t"/>
            </v:shape>
            <v:shape id="docshape14" o:spid="_x0000_s1174" style="position:absolute;width:2318;height:12780" coordsize="2318,12780" o:spt="100" adj="0,,0" path="m2317,r-35,33l2230,82r-51,49l2128,180r-50,50l2028,280r-49,51l1930,382r-49,52l1833,486r-48,52l1737,591r-47,53l1644,697r-46,54l1552,805r-45,55l1462,915r-45,55l1373,1025r-43,56l1287,1138r-43,57l1202,1252r-42,57l1119,1367r-41,58l1037,1484r-40,58l958,1602r-39,59l881,1721r-39,60l805,1842r-37,61l731,1964r-36,61l659,2087r-35,62l590,2211r-35,63l522,2337r-33,64l456,2464r-32,64l392,2592r-31,65l330,2722r-30,65l271,2852r-29,66l213,2984r-28,66l158,3117r-27,67l104,3251r-26,67l53,3386r-25,67l4,3522,,3533m,9327r4,11l28,9407r25,67l78,9542r26,67l131,9676r27,67l185,9810r28,66l242,9942r29,66l300,10073r30,65l361,10203r31,65l424,10332r32,64l489,10459r33,64l555,10586r35,63l624,10711r35,62l695,10835r36,61l768,10957r37,61l842,11079r39,60l919,11199r39,59l997,11318r40,58l1078,11435r41,58l1160,11551r42,57l1244,11665r43,57l1330,11779r43,56l1417,11890r45,55l1507,12000r45,55l1598,12109r46,54l1690,12216r47,53l1785,12322r48,52l1881,12426r49,52l1979,12529r49,51l2078,12630r50,50l2179,12729r51,49l2232,12780e" filled="f" strokecolor="#e84396" strokeweight="50pt">
              <v:stroke joinstyle="round"/>
              <v:formulas/>
              <v:path arrowok="t" o:connecttype="segments"/>
            </v:shape>
            <v:shape id="docshape15" o:spid="_x0000_s1173" type="#_x0000_t75" style="position:absolute;left:6620;top:2855;width:5530;height:1075">
              <v:imagedata r:id="rId10" o:title=""/>
            </v:shape>
            <w10:wrap anchorx="page" anchory="page"/>
          </v:group>
        </w:pict>
      </w:r>
    </w:p>
    <w:p w:rsidR="00DB723F" w:rsidRPr="004A530E" w:rsidRDefault="00DB723F">
      <w:pPr>
        <w:pStyle w:val="Corpsdetexte"/>
        <w:rPr>
          <w:rFonts w:ascii="Times New Roman"/>
          <w:sz w:val="20"/>
        </w:rPr>
      </w:pPr>
    </w:p>
    <w:p w:rsidR="00DB723F" w:rsidRPr="004A530E" w:rsidRDefault="00DB723F">
      <w:pPr>
        <w:pStyle w:val="Corpsdetexte"/>
        <w:rPr>
          <w:rFonts w:ascii="Times New Roman"/>
          <w:sz w:val="20"/>
        </w:rPr>
      </w:pPr>
    </w:p>
    <w:p w:rsidR="00DB723F" w:rsidRPr="004A530E" w:rsidRDefault="00DB723F">
      <w:pPr>
        <w:pStyle w:val="Corpsdetexte"/>
        <w:rPr>
          <w:rFonts w:ascii="Times New Roman"/>
          <w:sz w:val="20"/>
        </w:rPr>
      </w:pPr>
    </w:p>
    <w:p w:rsidR="00DB723F" w:rsidRPr="004A530E" w:rsidRDefault="00DB723F">
      <w:pPr>
        <w:pStyle w:val="Corpsdetexte"/>
        <w:rPr>
          <w:rFonts w:ascii="Times New Roman"/>
          <w:sz w:val="20"/>
        </w:rPr>
      </w:pPr>
    </w:p>
    <w:p w:rsidR="00DB723F" w:rsidRPr="004A530E" w:rsidRDefault="00DB723F">
      <w:pPr>
        <w:pStyle w:val="Corpsdetexte"/>
        <w:rPr>
          <w:rFonts w:ascii="Times New Roman"/>
          <w:sz w:val="20"/>
        </w:rPr>
      </w:pPr>
    </w:p>
    <w:p w:rsidR="00DB723F" w:rsidRPr="004A530E" w:rsidRDefault="00DB723F">
      <w:pPr>
        <w:pStyle w:val="Corpsdetexte"/>
        <w:rPr>
          <w:rFonts w:ascii="Times New Roman"/>
          <w:sz w:val="20"/>
        </w:rPr>
      </w:pPr>
    </w:p>
    <w:p w:rsidR="00DB723F" w:rsidRPr="004A530E" w:rsidRDefault="00DB723F">
      <w:pPr>
        <w:pStyle w:val="Corpsdetexte"/>
        <w:rPr>
          <w:rFonts w:ascii="Times New Roman"/>
          <w:sz w:val="20"/>
        </w:rPr>
      </w:pPr>
    </w:p>
    <w:p w:rsidR="00DB723F" w:rsidRPr="004A530E" w:rsidRDefault="00DB723F">
      <w:pPr>
        <w:pStyle w:val="Corpsdetexte"/>
        <w:rPr>
          <w:rFonts w:ascii="Times New Roman"/>
          <w:sz w:val="20"/>
        </w:rPr>
      </w:pPr>
    </w:p>
    <w:p w:rsidR="00DB723F" w:rsidRPr="004A530E" w:rsidRDefault="00DB723F">
      <w:pPr>
        <w:pStyle w:val="Corpsdetexte"/>
        <w:spacing w:before="10"/>
        <w:rPr>
          <w:rFonts w:ascii="Times New Roman"/>
          <w:sz w:val="27"/>
        </w:rPr>
      </w:pPr>
    </w:p>
    <w:p w:rsidR="00DB723F" w:rsidRPr="004A530E" w:rsidRDefault="008342C8" w:rsidP="00AA5CC4">
      <w:pPr>
        <w:spacing w:before="342" w:line="1287" w:lineRule="exact"/>
        <w:ind w:left="5529" w:right="310"/>
        <w:jc w:val="center"/>
        <w:rPr>
          <w:rFonts w:ascii="Arial Narrow"/>
          <w:sz w:val="96"/>
          <w:szCs w:val="96"/>
        </w:rPr>
      </w:pPr>
      <w:r w:rsidRPr="004A530E">
        <w:rPr>
          <w:rFonts w:ascii="Arial Narrow"/>
          <w:color w:val="3F3F3F"/>
          <w:sz w:val="96"/>
          <w:szCs w:val="96"/>
        </w:rPr>
        <w:t xml:space="preserve">RAPPORT </w:t>
      </w:r>
      <w:r w:rsidRPr="004A530E">
        <w:rPr>
          <w:rFonts w:ascii="Arial Narrow"/>
          <w:color w:val="3F3F3F"/>
          <w:sz w:val="96"/>
          <w:szCs w:val="96"/>
        </w:rPr>
        <w:t>À</w:t>
      </w:r>
      <w:r w:rsidRPr="004A530E">
        <w:rPr>
          <w:rFonts w:ascii="Arial Narrow"/>
          <w:color w:val="3F3F3F"/>
          <w:sz w:val="96"/>
          <w:szCs w:val="96"/>
        </w:rPr>
        <w:t xml:space="preserve"> NOS</w:t>
      </w:r>
    </w:p>
    <w:p w:rsidR="00DB723F" w:rsidRPr="004A530E" w:rsidRDefault="008342C8">
      <w:pPr>
        <w:spacing w:line="1659" w:lineRule="exact"/>
        <w:ind w:left="5849" w:right="310"/>
        <w:jc w:val="center"/>
        <w:rPr>
          <w:rFonts w:ascii="Arial Narrow"/>
          <w:sz w:val="96"/>
          <w:szCs w:val="96"/>
        </w:rPr>
      </w:pPr>
      <w:r w:rsidRPr="004A530E">
        <w:rPr>
          <w:rFonts w:ascii="Arial Narrow"/>
          <w:color w:val="3F3F3F"/>
          <w:sz w:val="96"/>
          <w:szCs w:val="96"/>
        </w:rPr>
        <w:t>CONCITOYENS</w:t>
      </w:r>
    </w:p>
    <w:p w:rsidR="00DB723F" w:rsidRPr="004A530E" w:rsidRDefault="008342C8">
      <w:pPr>
        <w:pStyle w:val="Titre"/>
        <w:rPr>
          <w:sz w:val="96"/>
          <w:szCs w:val="96"/>
        </w:rPr>
      </w:pPr>
      <w:r w:rsidRPr="004A530E">
        <w:rPr>
          <w:color w:val="3F3F3F"/>
          <w:sz w:val="96"/>
          <w:szCs w:val="96"/>
        </w:rPr>
        <w:t>2022</w:t>
      </w:r>
    </w:p>
    <w:p w:rsidR="00DB723F" w:rsidRPr="004A530E" w:rsidRDefault="00DB723F">
      <w:pPr>
        <w:sectPr w:rsidR="00DB723F" w:rsidRPr="004A530E">
          <w:type w:val="continuous"/>
          <w:pgSz w:w="12780" w:h="12780"/>
          <w:pgMar w:top="1460" w:right="0" w:bottom="280" w:left="420" w:header="720" w:footer="720" w:gutter="0"/>
          <w:cols w:space="720"/>
        </w:sectPr>
      </w:pPr>
    </w:p>
    <w:p w:rsidR="00DB723F" w:rsidRPr="004A530E" w:rsidRDefault="008342C8">
      <w:pPr>
        <w:pStyle w:val="Titre1"/>
        <w:spacing w:before="126"/>
        <w:ind w:left="480"/>
        <w:rPr>
          <w:rFonts w:ascii="Cambria"/>
        </w:rPr>
      </w:pPr>
      <w:r w:rsidRPr="004A530E">
        <w:rPr>
          <w:rFonts w:ascii="Cambria"/>
          <w:color w:val="E84396"/>
        </w:rPr>
        <w:lastRenderedPageBreak/>
        <w:t>Message de notre pr</w:t>
      </w:r>
      <w:r w:rsidRPr="004A530E">
        <w:rPr>
          <w:rFonts w:ascii="Cambria"/>
          <w:color w:val="E84396"/>
        </w:rPr>
        <w:t>é</w:t>
      </w:r>
      <w:r w:rsidRPr="004A530E">
        <w:rPr>
          <w:rFonts w:ascii="Cambria"/>
          <w:color w:val="E84396"/>
        </w:rPr>
        <w:t>sidente</w:t>
      </w:r>
    </w:p>
    <w:p w:rsidR="00DB723F" w:rsidRPr="004A530E" w:rsidRDefault="008342C8">
      <w:pPr>
        <w:spacing w:before="163"/>
        <w:ind w:left="480"/>
        <w:rPr>
          <w:rFonts w:ascii="Book Antiqua"/>
          <w:i/>
          <w:sz w:val="61"/>
        </w:rPr>
      </w:pPr>
      <w:r w:rsidRPr="004A530E">
        <w:rPr>
          <w:rFonts w:ascii="Book Antiqua"/>
          <w:i/>
          <w:color w:val="5A2872"/>
          <w:sz w:val="61"/>
        </w:rPr>
        <w:t>Sherry Donovan</w:t>
      </w:r>
    </w:p>
    <w:p w:rsidR="00DB723F" w:rsidRPr="004A530E" w:rsidRDefault="008342C8">
      <w:pPr>
        <w:pStyle w:val="Corpsdetexte"/>
        <w:spacing w:before="219" w:line="280" w:lineRule="auto"/>
        <w:ind w:left="480" w:right="3107"/>
      </w:pPr>
      <w:r w:rsidRPr="004A530E">
        <w:rPr>
          <w:color w:val="141414"/>
        </w:rPr>
        <w:t xml:space="preserve">Je suis ravie de vous présenter notre Rapport à nos concitoyens 2022 au nom du personnel et du conseil d’administration de </w:t>
      </w:r>
      <w:proofErr w:type="spellStart"/>
      <w:r w:rsidRPr="004A530E">
        <w:rPr>
          <w:color w:val="141414"/>
        </w:rPr>
        <w:t>Techsploration</w:t>
      </w:r>
      <w:proofErr w:type="spellEnd"/>
      <w:r w:rsidRPr="004A530E">
        <w:rPr>
          <w:color w:val="141414"/>
        </w:rPr>
        <w:t xml:space="preserve">. </w:t>
      </w:r>
      <w:r w:rsidRPr="004A530E">
        <w:rPr>
          <w:color w:val="141414"/>
        </w:rPr>
        <w:t>Ce document présente les moments forts de l’année 2021-2022 de notre programme, notamment les événements importants, les nouveaux projets (dont un certain nombre</w:t>
      </w:r>
    </w:p>
    <w:p w:rsidR="004811E8" w:rsidRPr="004A530E" w:rsidRDefault="008342C8">
      <w:pPr>
        <w:pStyle w:val="Corpsdetexte"/>
        <w:spacing w:before="4" w:line="280" w:lineRule="auto"/>
        <w:ind w:left="480" w:right="3107"/>
        <w:rPr>
          <w:color w:val="141414"/>
        </w:rPr>
      </w:pPr>
      <w:r w:rsidRPr="004A530E">
        <w:rPr>
          <w:noProof/>
          <w:lang w:eastAsia="fr-CA"/>
        </w:rPr>
        <w:drawing>
          <wp:anchor distT="0" distB="0" distL="0" distR="0" simplePos="0" relativeHeight="487120896" behindDoc="1" locked="0" layoutInCell="1" allowOverlap="1" wp14:anchorId="6195F82A" wp14:editId="515E5F57">
            <wp:simplePos x="0" y="0"/>
            <wp:positionH relativeFrom="page">
              <wp:posOffset>3433064</wp:posOffset>
            </wp:positionH>
            <wp:positionV relativeFrom="paragraph">
              <wp:posOffset>62591</wp:posOffset>
            </wp:positionV>
            <wp:extent cx="4353084" cy="5337555"/>
            <wp:effectExtent l="0" t="0" r="0" b="0"/>
            <wp:wrapNone/>
            <wp:docPr id="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6.jpeg"/>
                    <pic:cNvPicPr/>
                  </pic:nvPicPr>
                  <pic:blipFill>
                    <a:blip r:embed="rId11" cstate="print"/>
                    <a:stretch>
                      <a:fillRect/>
                    </a:stretch>
                  </pic:blipFill>
                  <pic:spPr>
                    <a:xfrm>
                      <a:off x="0" y="0"/>
                      <a:ext cx="4353084" cy="5337555"/>
                    </a:xfrm>
                    <a:prstGeom prst="rect">
                      <a:avLst/>
                    </a:prstGeom>
                  </pic:spPr>
                </pic:pic>
              </a:graphicData>
            </a:graphic>
          </wp:anchor>
        </w:drawing>
      </w:r>
      <w:proofErr w:type="gramStart"/>
      <w:r w:rsidRPr="004A530E">
        <w:rPr>
          <w:color w:val="141414"/>
        </w:rPr>
        <w:t>de</w:t>
      </w:r>
      <w:proofErr w:type="gramEnd"/>
      <w:r w:rsidRPr="004A530E">
        <w:rPr>
          <w:color w:val="141414"/>
        </w:rPr>
        <w:t xml:space="preserve"> « premières » pour notre organisation) et les statistiques les plus récentes de nos sondag</w:t>
      </w:r>
      <w:r w:rsidRPr="004A530E">
        <w:rPr>
          <w:color w:val="141414"/>
        </w:rPr>
        <w:t xml:space="preserve">es auprès des anciennes élèves. Grâce à notre communauté de partenaires, d’enseignants, de modèles, d’anciennes élèves et de bénévoles, </w:t>
      </w:r>
    </w:p>
    <w:p w:rsidR="004811E8" w:rsidRPr="004A530E" w:rsidRDefault="008342C8" w:rsidP="004811E8">
      <w:pPr>
        <w:pStyle w:val="Corpsdetexte"/>
        <w:spacing w:before="4" w:line="280" w:lineRule="auto"/>
        <w:ind w:left="480" w:right="3107"/>
        <w:rPr>
          <w:color w:val="141414"/>
        </w:rPr>
      </w:pPr>
      <w:proofErr w:type="gramStart"/>
      <w:r w:rsidRPr="004A530E">
        <w:rPr>
          <w:color w:val="141414"/>
        </w:rPr>
        <w:t>notre</w:t>
      </w:r>
      <w:proofErr w:type="gramEnd"/>
      <w:r w:rsidRPr="004A530E">
        <w:rPr>
          <w:color w:val="141414"/>
        </w:rPr>
        <w:t xml:space="preserve"> organisation a pu continuer à</w:t>
      </w:r>
      <w:r w:rsidR="004811E8" w:rsidRPr="004A530E">
        <w:rPr>
          <w:color w:val="141414"/>
        </w:rPr>
        <w:t xml:space="preserve"> </w:t>
      </w:r>
      <w:r w:rsidRPr="004A530E">
        <w:rPr>
          <w:color w:val="141414"/>
        </w:rPr>
        <w:t>pre</w:t>
      </w:r>
      <w:r w:rsidR="004811E8" w:rsidRPr="004A530E">
        <w:rPr>
          <w:color w:val="141414"/>
        </w:rPr>
        <w:t>ndre son essor durant l’une des</w:t>
      </w:r>
    </w:p>
    <w:p w:rsidR="004811E8" w:rsidRPr="004A530E" w:rsidRDefault="008342C8" w:rsidP="004811E8">
      <w:pPr>
        <w:pStyle w:val="Corpsdetexte"/>
        <w:spacing w:before="4" w:line="280" w:lineRule="auto"/>
        <w:ind w:left="480" w:right="3107"/>
        <w:rPr>
          <w:color w:val="141414"/>
        </w:rPr>
      </w:pPr>
      <w:proofErr w:type="gramStart"/>
      <w:r w:rsidRPr="004A530E">
        <w:rPr>
          <w:color w:val="141414"/>
        </w:rPr>
        <w:t>périodes</w:t>
      </w:r>
      <w:proofErr w:type="gramEnd"/>
      <w:r w:rsidRPr="004A530E">
        <w:rPr>
          <w:color w:val="141414"/>
        </w:rPr>
        <w:t xml:space="preserve"> les plus difficiles. </w:t>
      </w:r>
      <w:r w:rsidRPr="004A530E">
        <w:rPr>
          <w:color w:val="141414"/>
        </w:rPr>
        <w:t>Grâce à leur ingé</w:t>
      </w:r>
      <w:r w:rsidR="004811E8" w:rsidRPr="004A530E">
        <w:rPr>
          <w:color w:val="141414"/>
        </w:rPr>
        <w:t>niosité et à leur persévérance,</w:t>
      </w:r>
    </w:p>
    <w:p w:rsidR="004811E8" w:rsidRPr="004A530E" w:rsidRDefault="008342C8" w:rsidP="004811E8">
      <w:pPr>
        <w:pStyle w:val="Corpsdetexte"/>
        <w:spacing w:before="4" w:line="280" w:lineRule="auto"/>
        <w:ind w:left="480" w:right="3107"/>
        <w:rPr>
          <w:color w:val="141414"/>
        </w:rPr>
      </w:pPr>
      <w:proofErr w:type="gramStart"/>
      <w:r w:rsidRPr="004A530E">
        <w:rPr>
          <w:color w:val="141414"/>
        </w:rPr>
        <w:t>notre</w:t>
      </w:r>
      <w:proofErr w:type="gramEnd"/>
      <w:r w:rsidRPr="004A530E">
        <w:rPr>
          <w:color w:val="141414"/>
        </w:rPr>
        <w:t xml:space="preserve"> équipe et notre réseau communautaire ont fait de notre 24</w:t>
      </w:r>
      <w:r w:rsidRPr="004A530E">
        <w:rPr>
          <w:color w:val="141414"/>
          <w:vertAlign w:val="superscript"/>
        </w:rPr>
        <w:t>e</w:t>
      </w:r>
      <w:r w:rsidR="004811E8" w:rsidRPr="004A530E">
        <w:rPr>
          <w:color w:val="141414"/>
        </w:rPr>
        <w:t> année</w:t>
      </w:r>
    </w:p>
    <w:p w:rsidR="00DB723F" w:rsidRPr="004A530E" w:rsidRDefault="008342C8" w:rsidP="004811E8">
      <w:pPr>
        <w:pStyle w:val="Corpsdetexte"/>
        <w:spacing w:before="4" w:line="280" w:lineRule="auto"/>
        <w:ind w:left="480" w:right="3107"/>
      </w:pPr>
      <w:proofErr w:type="gramStart"/>
      <w:r w:rsidRPr="004A530E">
        <w:rPr>
          <w:color w:val="141414"/>
        </w:rPr>
        <w:t>l’une</w:t>
      </w:r>
      <w:proofErr w:type="gramEnd"/>
      <w:r w:rsidRPr="004A530E">
        <w:rPr>
          <w:color w:val="141414"/>
        </w:rPr>
        <w:t xml:space="preserve"> des meilleures à ce jour!</w:t>
      </w:r>
    </w:p>
    <w:p w:rsidR="00DB723F" w:rsidRPr="004A530E" w:rsidRDefault="00DB723F">
      <w:pPr>
        <w:pStyle w:val="Corpsdetexte"/>
        <w:spacing w:before="5"/>
        <w:rPr>
          <w:sz w:val="28"/>
        </w:rPr>
      </w:pPr>
    </w:p>
    <w:p w:rsidR="00A508B1" w:rsidRPr="004A530E" w:rsidRDefault="008342C8">
      <w:pPr>
        <w:pStyle w:val="Corpsdetexte"/>
        <w:spacing w:line="280" w:lineRule="auto"/>
        <w:ind w:left="480" w:right="4098"/>
        <w:rPr>
          <w:color w:val="141414"/>
        </w:rPr>
      </w:pPr>
      <w:r w:rsidRPr="004A530E">
        <w:rPr>
          <w:noProof/>
          <w:lang w:eastAsia="fr-CA"/>
        </w:rPr>
        <w:drawing>
          <wp:anchor distT="0" distB="0" distL="0" distR="0" simplePos="0" relativeHeight="15729664" behindDoc="0" locked="0" layoutInCell="1" allowOverlap="1" wp14:anchorId="2C7C5EA7" wp14:editId="3A480289">
            <wp:simplePos x="0" y="0"/>
            <wp:positionH relativeFrom="page">
              <wp:posOffset>8001000</wp:posOffset>
            </wp:positionH>
            <wp:positionV relativeFrom="paragraph">
              <wp:posOffset>343007</wp:posOffset>
            </wp:positionV>
            <wp:extent cx="114300" cy="3657600"/>
            <wp:effectExtent l="0" t="0" r="0" b="0"/>
            <wp:wrapNone/>
            <wp:docPr id="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7.png"/>
                    <pic:cNvPicPr/>
                  </pic:nvPicPr>
                  <pic:blipFill>
                    <a:blip r:embed="rId12" cstate="print"/>
                    <a:stretch>
                      <a:fillRect/>
                    </a:stretch>
                  </pic:blipFill>
                  <pic:spPr>
                    <a:xfrm>
                      <a:off x="0" y="0"/>
                      <a:ext cx="114300" cy="3657600"/>
                    </a:xfrm>
                    <a:prstGeom prst="rect">
                      <a:avLst/>
                    </a:prstGeom>
                  </pic:spPr>
                </pic:pic>
              </a:graphicData>
            </a:graphic>
          </wp:anchor>
        </w:drawing>
      </w:r>
      <w:r w:rsidRPr="004A530E">
        <w:t>Les mesures de santé publique liées à la COVID-19 ayant été levées, nous avons pu reprendre notre prog</w:t>
      </w:r>
      <w:r w:rsidRPr="004A530E">
        <w:t xml:space="preserve">rammation en présentiel en Nouvelle-Écosse et organiser des événements </w:t>
      </w:r>
      <w:proofErr w:type="spellStart"/>
      <w:r w:rsidRPr="004A530E">
        <w:t>Techsploratrice</w:t>
      </w:r>
      <w:proofErr w:type="spellEnd"/>
      <w:r w:rsidRPr="004A530E">
        <w:t xml:space="preserve"> et le plus récent congrès des anciennes élèves, ce qui constitue l’une de nos plus importantes réalisations de l’année.</w:t>
      </w:r>
      <w:r w:rsidRPr="004A530E">
        <w:rPr>
          <w:color w:val="141414"/>
        </w:rPr>
        <w:t xml:space="preserve"> Alors que nous nous réunissons</w:t>
      </w:r>
    </w:p>
    <w:p w:rsidR="00A508B1" w:rsidRPr="004A530E" w:rsidRDefault="008342C8">
      <w:pPr>
        <w:pStyle w:val="Corpsdetexte"/>
        <w:spacing w:line="280" w:lineRule="auto"/>
        <w:ind w:left="480" w:right="4098"/>
        <w:rPr>
          <w:color w:val="141414"/>
        </w:rPr>
      </w:pPr>
      <w:proofErr w:type="gramStart"/>
      <w:r w:rsidRPr="004A530E">
        <w:rPr>
          <w:color w:val="141414"/>
        </w:rPr>
        <w:t>à</w:t>
      </w:r>
      <w:proofErr w:type="gramEnd"/>
      <w:r w:rsidRPr="004A530E">
        <w:rPr>
          <w:color w:val="141414"/>
        </w:rPr>
        <w:t xml:space="preserve"> nouveau, l’énerg</w:t>
      </w:r>
      <w:r w:rsidRPr="004A530E">
        <w:rPr>
          <w:color w:val="141414"/>
        </w:rPr>
        <w:t>ie et l’enthous</w:t>
      </w:r>
      <w:r w:rsidR="00A508B1" w:rsidRPr="004A530E">
        <w:rPr>
          <w:color w:val="141414"/>
        </w:rPr>
        <w:t>iasme qui nous animent sont une</w:t>
      </w:r>
    </w:p>
    <w:p w:rsidR="00A508B1" w:rsidRPr="004A530E" w:rsidRDefault="008342C8">
      <w:pPr>
        <w:pStyle w:val="Corpsdetexte"/>
        <w:spacing w:line="280" w:lineRule="auto"/>
        <w:ind w:left="480" w:right="4098"/>
        <w:rPr>
          <w:color w:val="141414"/>
        </w:rPr>
      </w:pPr>
      <w:proofErr w:type="gramStart"/>
      <w:r w:rsidRPr="004A530E">
        <w:rPr>
          <w:color w:val="141414"/>
        </w:rPr>
        <w:t>source</w:t>
      </w:r>
      <w:proofErr w:type="gramEnd"/>
      <w:r w:rsidRPr="004A530E">
        <w:rPr>
          <w:color w:val="141414"/>
        </w:rPr>
        <w:t xml:space="preserve"> d’inspiration. Nous a</w:t>
      </w:r>
      <w:r w:rsidR="00A508B1" w:rsidRPr="004A530E">
        <w:rPr>
          <w:color w:val="141414"/>
        </w:rPr>
        <w:t>vons également été en mesure de</w:t>
      </w:r>
    </w:p>
    <w:p w:rsidR="00A508B1" w:rsidRPr="004A530E" w:rsidRDefault="008342C8">
      <w:pPr>
        <w:pStyle w:val="Corpsdetexte"/>
        <w:spacing w:line="280" w:lineRule="auto"/>
        <w:ind w:left="480" w:right="4098"/>
        <w:rPr>
          <w:color w:val="141414"/>
        </w:rPr>
      </w:pPr>
      <w:proofErr w:type="gramStart"/>
      <w:r w:rsidRPr="004A530E">
        <w:rPr>
          <w:color w:val="141414"/>
        </w:rPr>
        <w:t>continuer</w:t>
      </w:r>
      <w:proofErr w:type="gramEnd"/>
      <w:r w:rsidRPr="004A530E">
        <w:rPr>
          <w:color w:val="141414"/>
        </w:rPr>
        <w:t xml:space="preserve"> à offrir not</w:t>
      </w:r>
      <w:r w:rsidR="00A508B1" w:rsidRPr="004A530E">
        <w:rPr>
          <w:color w:val="141414"/>
        </w:rPr>
        <w:t>re populaire programme en ligne</w:t>
      </w:r>
    </w:p>
    <w:p w:rsidR="00A508B1" w:rsidRPr="004A530E" w:rsidRDefault="008342C8" w:rsidP="00A508B1">
      <w:pPr>
        <w:pStyle w:val="Corpsdetexte"/>
        <w:spacing w:line="280" w:lineRule="auto"/>
        <w:ind w:left="480" w:right="4098"/>
        <w:rPr>
          <w:color w:val="141414"/>
        </w:rPr>
      </w:pPr>
      <w:proofErr w:type="spellStart"/>
      <w:r w:rsidRPr="004A530E">
        <w:rPr>
          <w:color w:val="141414"/>
        </w:rPr>
        <w:t>Career</w:t>
      </w:r>
      <w:proofErr w:type="spellEnd"/>
      <w:r w:rsidRPr="004A530E">
        <w:rPr>
          <w:color w:val="141414"/>
        </w:rPr>
        <w:t xml:space="preserve"> </w:t>
      </w:r>
      <w:proofErr w:type="spellStart"/>
      <w:r w:rsidRPr="004A530E">
        <w:rPr>
          <w:color w:val="141414"/>
        </w:rPr>
        <w:t>Quest</w:t>
      </w:r>
      <w:proofErr w:type="spellEnd"/>
      <w:r w:rsidRPr="004A530E">
        <w:rPr>
          <w:color w:val="141414"/>
        </w:rPr>
        <w:t xml:space="preserve"> et avons lancé</w:t>
      </w:r>
      <w:r w:rsidR="00A508B1" w:rsidRPr="004A530E">
        <w:rPr>
          <w:color w:val="141414"/>
        </w:rPr>
        <w:t xml:space="preserve"> notre nouveau projet</w:t>
      </w:r>
    </w:p>
    <w:p w:rsidR="00A508B1" w:rsidRPr="004A530E" w:rsidRDefault="008342C8" w:rsidP="00A508B1">
      <w:pPr>
        <w:pStyle w:val="Corpsdetexte"/>
        <w:spacing w:line="280" w:lineRule="auto"/>
        <w:ind w:left="480" w:right="4098"/>
        <w:rPr>
          <w:color w:val="141414"/>
        </w:rPr>
      </w:pPr>
      <w:proofErr w:type="spellStart"/>
      <w:r w:rsidRPr="004A530E">
        <w:rPr>
          <w:color w:val="141414"/>
        </w:rPr>
        <w:t>Techsploration</w:t>
      </w:r>
      <w:proofErr w:type="spellEnd"/>
      <w:r w:rsidRPr="004A530E">
        <w:rPr>
          <w:color w:val="141414"/>
        </w:rPr>
        <w:t xml:space="preserve"> passe en mode virtuel en parten</w:t>
      </w:r>
      <w:r w:rsidRPr="004A530E">
        <w:rPr>
          <w:color w:val="141414"/>
        </w:rPr>
        <w:t>ariat</w:t>
      </w:r>
    </w:p>
    <w:p w:rsidR="00A508B1" w:rsidRPr="004A530E" w:rsidRDefault="008342C8" w:rsidP="00A508B1">
      <w:pPr>
        <w:pStyle w:val="Corpsdetexte"/>
        <w:spacing w:line="280" w:lineRule="auto"/>
        <w:ind w:left="480" w:right="4098"/>
        <w:rPr>
          <w:color w:val="141414"/>
        </w:rPr>
      </w:pPr>
      <w:proofErr w:type="gramStart"/>
      <w:r w:rsidRPr="004A530E">
        <w:rPr>
          <w:color w:val="141414"/>
        </w:rPr>
        <w:t>avec</w:t>
      </w:r>
      <w:proofErr w:type="gramEnd"/>
      <w:r w:rsidRPr="004A530E">
        <w:rPr>
          <w:color w:val="141414"/>
        </w:rPr>
        <w:t xml:space="preserve"> le Mohawk </w:t>
      </w:r>
      <w:proofErr w:type="spellStart"/>
      <w:r w:rsidRPr="004A530E">
        <w:rPr>
          <w:color w:val="141414"/>
        </w:rPr>
        <w:t>C</w:t>
      </w:r>
      <w:r w:rsidR="00A508B1" w:rsidRPr="004A530E">
        <w:rPr>
          <w:color w:val="141414"/>
        </w:rPr>
        <w:t>ollege</w:t>
      </w:r>
      <w:proofErr w:type="spellEnd"/>
      <w:r w:rsidR="00A508B1" w:rsidRPr="004A530E">
        <w:rPr>
          <w:color w:val="141414"/>
        </w:rPr>
        <w:t>, une initiative financée</w:t>
      </w:r>
    </w:p>
    <w:p w:rsidR="00A508B1" w:rsidRPr="004A530E" w:rsidRDefault="00A508B1" w:rsidP="00A508B1">
      <w:pPr>
        <w:pStyle w:val="Corpsdetexte"/>
        <w:spacing w:line="280" w:lineRule="auto"/>
        <w:ind w:left="480" w:right="4098"/>
        <w:rPr>
          <w:color w:val="141414"/>
        </w:rPr>
      </w:pPr>
      <w:proofErr w:type="gramStart"/>
      <w:r w:rsidRPr="004A530E">
        <w:rPr>
          <w:color w:val="141414"/>
        </w:rPr>
        <w:t>p</w:t>
      </w:r>
      <w:r w:rsidR="008342C8" w:rsidRPr="004A530E">
        <w:rPr>
          <w:color w:val="141414"/>
        </w:rPr>
        <w:t>ar</w:t>
      </w:r>
      <w:proofErr w:type="gramEnd"/>
      <w:r w:rsidR="008342C8" w:rsidRPr="004A530E">
        <w:rPr>
          <w:color w:val="141414"/>
        </w:rPr>
        <w:t xml:space="preserve"> le program</w:t>
      </w:r>
      <w:r w:rsidRPr="004A530E">
        <w:rPr>
          <w:color w:val="141414"/>
        </w:rPr>
        <w:t xml:space="preserve">me </w:t>
      </w:r>
      <w:proofErr w:type="spellStart"/>
      <w:r w:rsidRPr="004A530E">
        <w:rPr>
          <w:color w:val="141414"/>
        </w:rPr>
        <w:t>PromoScience</w:t>
      </w:r>
      <w:proofErr w:type="spellEnd"/>
      <w:r w:rsidRPr="004A530E">
        <w:rPr>
          <w:color w:val="141414"/>
        </w:rPr>
        <w:t xml:space="preserve"> du CRSNG, pour</w:t>
      </w:r>
    </w:p>
    <w:p w:rsidR="00A508B1" w:rsidRPr="004A530E" w:rsidRDefault="00A508B1" w:rsidP="00A508B1">
      <w:pPr>
        <w:pStyle w:val="Corpsdetexte"/>
        <w:spacing w:line="280" w:lineRule="auto"/>
        <w:ind w:left="480" w:right="4098"/>
        <w:rPr>
          <w:color w:val="141414"/>
        </w:rPr>
      </w:pPr>
      <w:proofErr w:type="gramStart"/>
      <w:r w:rsidRPr="004A530E">
        <w:rPr>
          <w:color w:val="141414"/>
        </w:rPr>
        <w:t>l</w:t>
      </w:r>
      <w:r w:rsidR="008342C8" w:rsidRPr="004A530E">
        <w:rPr>
          <w:color w:val="141414"/>
        </w:rPr>
        <w:t>es</w:t>
      </w:r>
      <w:proofErr w:type="gramEnd"/>
      <w:r w:rsidR="008342C8" w:rsidRPr="004A530E">
        <w:rPr>
          <w:color w:val="141414"/>
        </w:rPr>
        <w:t xml:space="preserve"> élèves ontarien</w:t>
      </w:r>
      <w:r w:rsidRPr="004A530E">
        <w:rPr>
          <w:color w:val="141414"/>
        </w:rPr>
        <w:t>s. Notre équipe est en train de</w:t>
      </w:r>
    </w:p>
    <w:p w:rsidR="00A508B1" w:rsidRPr="004A530E" w:rsidRDefault="008342C8" w:rsidP="00A508B1">
      <w:pPr>
        <w:pStyle w:val="Corpsdetexte"/>
        <w:spacing w:line="280" w:lineRule="auto"/>
        <w:ind w:left="480" w:right="4098"/>
        <w:rPr>
          <w:color w:val="141414"/>
        </w:rPr>
      </w:pPr>
      <w:proofErr w:type="gramStart"/>
      <w:r w:rsidRPr="004A530E">
        <w:rPr>
          <w:color w:val="141414"/>
        </w:rPr>
        <w:t>finaliser</w:t>
      </w:r>
      <w:proofErr w:type="gramEnd"/>
      <w:r w:rsidRPr="004A530E">
        <w:rPr>
          <w:color w:val="141414"/>
        </w:rPr>
        <w:t xml:space="preserve"> nos plans en vue d’étendre notre présence</w:t>
      </w:r>
    </w:p>
    <w:p w:rsidR="00DB723F" w:rsidRPr="004A530E" w:rsidRDefault="008342C8" w:rsidP="00A508B1">
      <w:pPr>
        <w:pStyle w:val="Corpsdetexte"/>
        <w:spacing w:line="280" w:lineRule="auto"/>
        <w:ind w:left="480" w:right="4098"/>
      </w:pPr>
      <w:proofErr w:type="gramStart"/>
      <w:r w:rsidRPr="004A530E">
        <w:rPr>
          <w:color w:val="141414"/>
        </w:rPr>
        <w:t>en</w:t>
      </w:r>
      <w:proofErr w:type="gramEnd"/>
      <w:r w:rsidRPr="004A530E">
        <w:rPr>
          <w:color w:val="141414"/>
        </w:rPr>
        <w:t xml:space="preserve"> Ontario; nous vous tiendrons donc</w:t>
      </w:r>
      <w:r w:rsidR="00A508B1" w:rsidRPr="004A530E">
        <w:rPr>
          <w:color w:val="141414"/>
        </w:rPr>
        <w:t xml:space="preserve"> </w:t>
      </w:r>
      <w:r w:rsidRPr="004A530E">
        <w:rPr>
          <w:color w:val="141414"/>
        </w:rPr>
        <w:t>au courant!</w:t>
      </w:r>
    </w:p>
    <w:p w:rsidR="00DB723F" w:rsidRPr="004A530E" w:rsidRDefault="00DB723F">
      <w:pPr>
        <w:pStyle w:val="Corpsdetexte"/>
        <w:spacing w:before="3"/>
        <w:rPr>
          <w:sz w:val="32"/>
        </w:rPr>
      </w:pPr>
    </w:p>
    <w:p w:rsidR="00DB723F" w:rsidRPr="004A530E" w:rsidRDefault="008342C8" w:rsidP="00A508B1">
      <w:pPr>
        <w:pStyle w:val="Corpsdetexte"/>
        <w:spacing w:before="1" w:line="280" w:lineRule="auto"/>
        <w:ind w:left="480" w:right="2437"/>
      </w:pPr>
      <w:r w:rsidRPr="004A530E">
        <w:rPr>
          <w:color w:val="141414"/>
        </w:rPr>
        <w:lastRenderedPageBreak/>
        <w:t>L’un</w:t>
      </w:r>
      <w:r w:rsidRPr="004A530E">
        <w:rPr>
          <w:color w:val="141414"/>
        </w:rPr>
        <w:t xml:space="preserve"> des événements les plus marquants de</w:t>
      </w:r>
      <w:r w:rsidR="00A508B1" w:rsidRPr="004A530E">
        <w:rPr>
          <w:color w:val="141414"/>
        </w:rPr>
        <w:t xml:space="preserve"> </w:t>
      </w:r>
      <w:r w:rsidRPr="004A530E">
        <w:rPr>
          <w:color w:val="141414"/>
        </w:rPr>
        <w:t xml:space="preserve">cette année a été le lancement du tout premier site Web francophone de </w:t>
      </w:r>
      <w:proofErr w:type="spellStart"/>
      <w:r w:rsidRPr="004A530E">
        <w:rPr>
          <w:color w:val="141414"/>
        </w:rPr>
        <w:t>Techsploration</w:t>
      </w:r>
      <w:proofErr w:type="spellEnd"/>
      <w:r w:rsidRPr="004A530E">
        <w:rPr>
          <w:color w:val="141414"/>
        </w:rPr>
        <w:t xml:space="preserve"> et la</w:t>
      </w:r>
      <w:r w:rsidRPr="004A530E">
        <w:rPr>
          <w:noProof/>
          <w:lang w:eastAsia="fr-CA"/>
        </w:rPr>
        <w:drawing>
          <wp:anchor distT="0" distB="0" distL="0" distR="0" simplePos="0" relativeHeight="15730176" behindDoc="0" locked="0" layoutInCell="1" allowOverlap="1" wp14:anchorId="779621C0" wp14:editId="5599B6BD">
            <wp:simplePos x="0" y="0"/>
            <wp:positionH relativeFrom="page">
              <wp:posOffset>0</wp:posOffset>
            </wp:positionH>
            <wp:positionV relativeFrom="page">
              <wp:posOffset>2549144</wp:posOffset>
            </wp:positionV>
            <wp:extent cx="63500" cy="5337555"/>
            <wp:effectExtent l="0" t="0" r="0" b="0"/>
            <wp:wrapNone/>
            <wp:docPr id="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8.png"/>
                    <pic:cNvPicPr/>
                  </pic:nvPicPr>
                  <pic:blipFill>
                    <a:blip r:embed="rId13" cstate="print"/>
                    <a:stretch>
                      <a:fillRect/>
                    </a:stretch>
                  </pic:blipFill>
                  <pic:spPr>
                    <a:xfrm>
                      <a:off x="0" y="0"/>
                      <a:ext cx="63500" cy="5337555"/>
                    </a:xfrm>
                    <a:prstGeom prst="rect">
                      <a:avLst/>
                    </a:prstGeom>
                  </pic:spPr>
                </pic:pic>
              </a:graphicData>
            </a:graphic>
          </wp:anchor>
        </w:drawing>
      </w:r>
      <w:r w:rsidRPr="004A530E">
        <w:rPr>
          <w:noProof/>
          <w:lang w:eastAsia="fr-CA"/>
        </w:rPr>
        <w:drawing>
          <wp:anchor distT="0" distB="0" distL="0" distR="0" simplePos="0" relativeHeight="487122432" behindDoc="1" locked="0" layoutInCell="1" allowOverlap="1" wp14:anchorId="05045166" wp14:editId="11B35647">
            <wp:simplePos x="0" y="0"/>
            <wp:positionH relativeFrom="page">
              <wp:posOffset>114300</wp:posOffset>
            </wp:positionH>
            <wp:positionV relativeFrom="page">
              <wp:posOffset>4343400</wp:posOffset>
            </wp:positionV>
            <wp:extent cx="7880350" cy="3657600"/>
            <wp:effectExtent l="0" t="0" r="0" b="0"/>
            <wp:wrapNone/>
            <wp:docPr id="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9.png"/>
                    <pic:cNvPicPr/>
                  </pic:nvPicPr>
                  <pic:blipFill>
                    <a:blip r:embed="rId14" cstate="print"/>
                    <a:stretch>
                      <a:fillRect/>
                    </a:stretch>
                  </pic:blipFill>
                  <pic:spPr>
                    <a:xfrm>
                      <a:off x="0" y="0"/>
                      <a:ext cx="7880350" cy="3657600"/>
                    </a:xfrm>
                    <a:prstGeom prst="rect">
                      <a:avLst/>
                    </a:prstGeom>
                  </pic:spPr>
                </pic:pic>
              </a:graphicData>
            </a:graphic>
          </wp:anchor>
        </w:drawing>
      </w:r>
      <w:r w:rsidR="00A508B1" w:rsidRPr="004A530E">
        <w:rPr>
          <w:color w:val="141414"/>
        </w:rPr>
        <w:t xml:space="preserve"> </w:t>
      </w:r>
      <w:r w:rsidRPr="004A530E">
        <w:rPr>
          <w:color w:val="141414"/>
        </w:rPr>
        <w:t xml:space="preserve">création de nouvelles vidéos </w:t>
      </w:r>
      <w:r w:rsidRPr="004A530E">
        <w:rPr>
          <w:i/>
          <w:iCs/>
          <w:color w:val="141414"/>
        </w:rPr>
        <w:t>Le pouvoir des possibilités</w:t>
      </w:r>
      <w:r w:rsidRPr="004A530E">
        <w:rPr>
          <w:color w:val="141414"/>
        </w:rPr>
        <w:t xml:space="preserve"> en français. Cette importante initiative</w:t>
      </w:r>
      <w:r w:rsidR="00A508B1" w:rsidRPr="004A530E">
        <w:rPr>
          <w:color w:val="141414"/>
        </w:rPr>
        <w:t xml:space="preserve"> </w:t>
      </w:r>
      <w:r w:rsidRPr="004A530E">
        <w:rPr>
          <w:color w:val="141414"/>
        </w:rPr>
        <w:t>qui vise à établir la base d’une éventuelle prestation de la programmation en français a été rendue possible grâce au financement de la Direction des programmes et des services en français du ministère de l’Éducation et du Développement de la petite enfanc</w:t>
      </w:r>
      <w:r w:rsidRPr="004A530E">
        <w:rPr>
          <w:color w:val="141414"/>
        </w:rPr>
        <w:t xml:space="preserve">e. Nous nous réjouissons de développer ce partenariat et d’étendre nos ressources en langue française dans nos communautés </w:t>
      </w:r>
      <w:proofErr w:type="spellStart"/>
      <w:r w:rsidRPr="004A530E">
        <w:rPr>
          <w:color w:val="141414"/>
        </w:rPr>
        <w:t>Techsploration</w:t>
      </w:r>
      <w:proofErr w:type="spellEnd"/>
      <w:r w:rsidRPr="004A530E">
        <w:rPr>
          <w:color w:val="141414"/>
        </w:rPr>
        <w:t xml:space="preserve"> et ailleurs.</w:t>
      </w:r>
    </w:p>
    <w:p w:rsidR="00DB723F" w:rsidRPr="004A530E" w:rsidRDefault="00DB723F">
      <w:pPr>
        <w:pStyle w:val="Corpsdetexte"/>
        <w:spacing w:before="11"/>
        <w:rPr>
          <w:sz w:val="28"/>
        </w:rPr>
      </w:pPr>
    </w:p>
    <w:p w:rsidR="003D0F78" w:rsidRPr="004A530E" w:rsidRDefault="008342C8" w:rsidP="003D0F78">
      <w:pPr>
        <w:pStyle w:val="Corpsdetexte"/>
        <w:spacing w:before="1" w:line="280" w:lineRule="auto"/>
        <w:ind w:left="480" w:right="2437"/>
        <w:rPr>
          <w:color w:val="141414"/>
        </w:rPr>
      </w:pPr>
      <w:r w:rsidRPr="004A530E">
        <w:rPr>
          <w:color w:val="141414"/>
        </w:rPr>
        <w:t xml:space="preserve">Autre première cette année, </w:t>
      </w:r>
      <w:proofErr w:type="spellStart"/>
      <w:r w:rsidRPr="004A530E">
        <w:rPr>
          <w:color w:val="141414"/>
        </w:rPr>
        <w:t>Techsploration</w:t>
      </w:r>
      <w:proofErr w:type="spellEnd"/>
      <w:r w:rsidRPr="004A530E">
        <w:rPr>
          <w:color w:val="141414"/>
        </w:rPr>
        <w:t xml:space="preserve"> a accueilli la </w:t>
      </w:r>
      <w:proofErr w:type="spellStart"/>
      <w:r w:rsidRPr="004A530E">
        <w:rPr>
          <w:color w:val="141414"/>
        </w:rPr>
        <w:t>Kinkora</w:t>
      </w:r>
      <w:proofErr w:type="spellEnd"/>
      <w:r w:rsidRPr="004A530E">
        <w:rPr>
          <w:color w:val="141414"/>
        </w:rPr>
        <w:t xml:space="preserve"> </w:t>
      </w:r>
      <w:proofErr w:type="spellStart"/>
      <w:r w:rsidRPr="004A530E">
        <w:rPr>
          <w:color w:val="141414"/>
        </w:rPr>
        <w:t>Regional</w:t>
      </w:r>
      <w:proofErr w:type="spellEnd"/>
      <w:r w:rsidRPr="004A530E">
        <w:rPr>
          <w:color w:val="141414"/>
        </w:rPr>
        <w:t xml:space="preserve"> High </w:t>
      </w:r>
      <w:proofErr w:type="spellStart"/>
      <w:r w:rsidRPr="004A530E">
        <w:rPr>
          <w:color w:val="141414"/>
        </w:rPr>
        <w:t>School</w:t>
      </w:r>
      <w:proofErr w:type="spellEnd"/>
      <w:r w:rsidRPr="004A530E">
        <w:rPr>
          <w:color w:val="141414"/>
        </w:rPr>
        <w:t xml:space="preserve"> de </w:t>
      </w:r>
      <w:proofErr w:type="spellStart"/>
      <w:r w:rsidRPr="004A530E">
        <w:rPr>
          <w:color w:val="141414"/>
        </w:rPr>
        <w:t>Kinkora</w:t>
      </w:r>
      <w:proofErr w:type="spellEnd"/>
      <w:r w:rsidRPr="004A530E">
        <w:rPr>
          <w:color w:val="141414"/>
        </w:rPr>
        <w:t>,</w:t>
      </w:r>
      <w:r w:rsidR="00A508B1" w:rsidRPr="004A530E">
        <w:rPr>
          <w:color w:val="141414"/>
        </w:rPr>
        <w:t xml:space="preserve"> </w:t>
      </w:r>
      <w:r w:rsidRPr="004A530E">
        <w:rPr>
          <w:color w:val="141414"/>
        </w:rPr>
        <w:t>à l’Î</w:t>
      </w:r>
      <w:r w:rsidRPr="004A530E">
        <w:rPr>
          <w:color w:val="141414"/>
        </w:rPr>
        <w:t xml:space="preserve">.-P.-É., au sein de son réseau d’écoles </w:t>
      </w:r>
      <w:proofErr w:type="spellStart"/>
      <w:r w:rsidRPr="004A530E">
        <w:rPr>
          <w:color w:val="141414"/>
        </w:rPr>
        <w:t>Techsploration</w:t>
      </w:r>
      <w:proofErr w:type="spellEnd"/>
      <w:r w:rsidRPr="004A530E">
        <w:rPr>
          <w:color w:val="141414"/>
        </w:rPr>
        <w:t xml:space="preserve">. Cet événement a marqué le lancement de </w:t>
      </w:r>
      <w:proofErr w:type="spellStart"/>
      <w:r w:rsidRPr="004A530E">
        <w:rPr>
          <w:color w:val="141414"/>
        </w:rPr>
        <w:t>Techsploration</w:t>
      </w:r>
      <w:proofErr w:type="spellEnd"/>
      <w:r w:rsidRPr="004A530E">
        <w:rPr>
          <w:color w:val="141414"/>
        </w:rPr>
        <w:t xml:space="preserve"> Î.-P.-É., un nouveau projet d’expansion en partenariat avec la PEI Business </w:t>
      </w:r>
      <w:proofErr w:type="spellStart"/>
      <w:r w:rsidRPr="004A530E">
        <w:rPr>
          <w:color w:val="141414"/>
        </w:rPr>
        <w:t>Women’s</w:t>
      </w:r>
      <w:proofErr w:type="spellEnd"/>
      <w:r w:rsidRPr="004A530E">
        <w:rPr>
          <w:color w:val="141414"/>
        </w:rPr>
        <w:t xml:space="preserve"> Association (PEIBWA) et généreusement financé par l’Agence de </w:t>
      </w:r>
      <w:r w:rsidRPr="004A530E">
        <w:rPr>
          <w:color w:val="141414"/>
        </w:rPr>
        <w:t xml:space="preserve">promotion économique du Canada atlantique (APECA). Cette initiative nous a permis de repérer des occasions pour des programmes interprovinciaux, puisque des élèves de l’Î.-P.-É. </w:t>
      </w:r>
      <w:proofErr w:type="gramStart"/>
      <w:r w:rsidRPr="004A530E">
        <w:rPr>
          <w:color w:val="141414"/>
        </w:rPr>
        <w:t>ont</w:t>
      </w:r>
      <w:proofErr w:type="gramEnd"/>
      <w:r w:rsidRPr="004A530E">
        <w:rPr>
          <w:color w:val="141414"/>
        </w:rPr>
        <w:t xml:space="preserve"> participé à nos événements en Nouvelle-Écosse. Voilà une aventure promette</w:t>
      </w:r>
      <w:r w:rsidRPr="004A530E">
        <w:rPr>
          <w:color w:val="141414"/>
        </w:rPr>
        <w:t>use pour l’Île qui, nous l’espérons, se poursuivra!</w:t>
      </w:r>
      <w:r w:rsidR="003D0F78" w:rsidRPr="004A530E">
        <w:rPr>
          <w:color w:val="141414"/>
        </w:rPr>
        <w:t xml:space="preserve"> </w:t>
      </w:r>
    </w:p>
    <w:p w:rsidR="003D0F78" w:rsidRPr="004A530E" w:rsidRDefault="003D0F78" w:rsidP="003D0F78">
      <w:pPr>
        <w:pStyle w:val="Corpsdetexte"/>
        <w:spacing w:before="1" w:line="280" w:lineRule="auto"/>
        <w:ind w:left="480" w:right="2437"/>
        <w:rPr>
          <w:color w:val="141414"/>
        </w:rPr>
      </w:pPr>
    </w:p>
    <w:p w:rsidR="00DB723F" w:rsidRPr="004A530E" w:rsidRDefault="008342C8" w:rsidP="003D0F78">
      <w:pPr>
        <w:pStyle w:val="Corpsdetexte"/>
        <w:spacing w:before="1" w:line="280" w:lineRule="auto"/>
        <w:ind w:left="480" w:right="2437"/>
      </w:pPr>
      <w:r w:rsidRPr="004A530E">
        <w:t>Alors que la 24</w:t>
      </w:r>
      <w:r w:rsidRPr="004A530E">
        <w:rPr>
          <w:vertAlign w:val="superscript"/>
        </w:rPr>
        <w:t>e</w:t>
      </w:r>
      <w:r w:rsidRPr="004A530E">
        <w:t xml:space="preserve"> année de notre programme s’achève et que nous réfléchissons à la contribution de notre organisation dans les collectivités de la Nouvelle-Écosse, de l’Ontario et, maintenant, de l’Île-du-Prince-Édouard, je tiens à remercier sincèrement les leaders et les </w:t>
      </w:r>
      <w:r w:rsidRPr="004A530E">
        <w:t>membres de notre collectivité qui ont contribué à faire de ce programme extraordinaire un modèle national.</w:t>
      </w:r>
    </w:p>
    <w:p w:rsidR="00DB723F" w:rsidRPr="004A530E" w:rsidRDefault="00DB723F">
      <w:pPr>
        <w:pStyle w:val="Corpsdetexte"/>
        <w:spacing w:before="9"/>
        <w:rPr>
          <w:sz w:val="28"/>
        </w:rPr>
      </w:pPr>
    </w:p>
    <w:p w:rsidR="00DB723F" w:rsidRPr="004A530E" w:rsidRDefault="008342C8">
      <w:pPr>
        <w:pStyle w:val="Corpsdetexte"/>
        <w:spacing w:line="280" w:lineRule="auto"/>
        <w:ind w:left="392" w:right="1377"/>
      </w:pPr>
      <w:r w:rsidRPr="004A530E">
        <w:rPr>
          <w:color w:val="141414"/>
        </w:rPr>
        <w:t>Je remercie notre équipe dévouée et notre réseau de partenaires et de bénévoles pour leur engagement à assurer la croissance continue et la pérennit</w:t>
      </w:r>
      <w:r w:rsidRPr="004A530E">
        <w:rPr>
          <w:color w:val="141414"/>
        </w:rPr>
        <w:t xml:space="preserve">é de </w:t>
      </w:r>
      <w:proofErr w:type="spellStart"/>
      <w:r w:rsidRPr="004A530E">
        <w:rPr>
          <w:color w:val="141414"/>
        </w:rPr>
        <w:t>Techsploration</w:t>
      </w:r>
      <w:proofErr w:type="spellEnd"/>
      <w:r w:rsidRPr="004A530E">
        <w:rPr>
          <w:color w:val="141414"/>
        </w:rPr>
        <w:t xml:space="preserve"> à l’approche de notre 25</w:t>
      </w:r>
      <w:r w:rsidRPr="004A530E">
        <w:rPr>
          <w:color w:val="141414"/>
          <w:vertAlign w:val="superscript"/>
        </w:rPr>
        <w:t>e</w:t>
      </w:r>
      <w:r w:rsidRPr="004A530E">
        <w:rPr>
          <w:color w:val="141414"/>
        </w:rPr>
        <w:t> anniversaire. Je nous souhaite 25 autres années et un avenir très prometteur!</w:t>
      </w:r>
    </w:p>
    <w:p w:rsidR="00DB723F" w:rsidRPr="004A530E" w:rsidRDefault="00DB723F">
      <w:pPr>
        <w:pStyle w:val="Corpsdetexte"/>
        <w:spacing w:before="9"/>
        <w:rPr>
          <w:sz w:val="28"/>
        </w:rPr>
      </w:pPr>
    </w:p>
    <w:p w:rsidR="00DB723F" w:rsidRPr="004A530E" w:rsidRDefault="008342C8">
      <w:pPr>
        <w:pStyle w:val="Corpsdetexte"/>
        <w:ind w:left="392"/>
      </w:pPr>
      <w:r w:rsidRPr="004A530E">
        <w:rPr>
          <w:color w:val="141414"/>
        </w:rPr>
        <w:t>Merci!</w:t>
      </w:r>
    </w:p>
    <w:p w:rsidR="00DB723F" w:rsidRPr="004A530E" w:rsidRDefault="00DB723F">
      <w:pPr>
        <w:sectPr w:rsidR="00DB723F" w:rsidRPr="004A530E" w:rsidSect="00A508B1">
          <w:pgSz w:w="12780" w:h="12780"/>
          <w:pgMar w:top="860" w:right="0" w:bottom="0" w:left="420" w:header="720" w:footer="720" w:gutter="0"/>
          <w:cols w:space="720"/>
        </w:sect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spacing w:before="10"/>
        <w:rPr>
          <w:sz w:val="17"/>
        </w:rPr>
      </w:pPr>
    </w:p>
    <w:p w:rsidR="00DB723F" w:rsidRPr="004A530E" w:rsidRDefault="008342C8">
      <w:pPr>
        <w:pStyle w:val="Titre1"/>
        <w:spacing w:before="156"/>
      </w:pPr>
      <w:r w:rsidRPr="004A530E">
        <w:rPr>
          <w:noProof/>
          <w:lang w:eastAsia="fr-CA"/>
        </w:rPr>
        <w:drawing>
          <wp:anchor distT="0" distB="0" distL="0" distR="0" simplePos="0" relativeHeight="15731200" behindDoc="0" locked="0" layoutInCell="1" allowOverlap="1" wp14:anchorId="28019951" wp14:editId="606382C1">
            <wp:simplePos x="0" y="0"/>
            <wp:positionH relativeFrom="page">
              <wp:posOffset>8001000</wp:posOffset>
            </wp:positionH>
            <wp:positionV relativeFrom="paragraph">
              <wp:posOffset>-445731</wp:posOffset>
            </wp:positionV>
            <wp:extent cx="114300" cy="4119219"/>
            <wp:effectExtent l="0" t="0" r="0" b="0"/>
            <wp:wrapNone/>
            <wp:docPr id="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0.jpeg"/>
                    <pic:cNvPicPr/>
                  </pic:nvPicPr>
                  <pic:blipFill>
                    <a:blip r:embed="rId15" cstate="print"/>
                    <a:stretch>
                      <a:fillRect/>
                    </a:stretch>
                  </pic:blipFill>
                  <pic:spPr>
                    <a:xfrm>
                      <a:off x="0" y="0"/>
                      <a:ext cx="114300" cy="4119219"/>
                    </a:xfrm>
                    <a:prstGeom prst="rect">
                      <a:avLst/>
                    </a:prstGeom>
                  </pic:spPr>
                </pic:pic>
              </a:graphicData>
            </a:graphic>
          </wp:anchor>
        </w:drawing>
      </w:r>
      <w:r w:rsidRPr="004A530E">
        <w:rPr>
          <w:color w:val="E84396"/>
        </w:rPr>
        <w:t xml:space="preserve">À propos de </w:t>
      </w:r>
      <w:proofErr w:type="spellStart"/>
      <w:r w:rsidRPr="004A530E">
        <w:rPr>
          <w:color w:val="E84396"/>
        </w:rPr>
        <w:t>Techsploration</w:t>
      </w:r>
      <w:proofErr w:type="spellEnd"/>
    </w:p>
    <w:p w:rsidR="00DB723F" w:rsidRPr="004A530E" w:rsidRDefault="00DB723F">
      <w:pPr>
        <w:pStyle w:val="Corpsdetexte"/>
        <w:rPr>
          <w:rFonts w:ascii="Book Antiqua"/>
          <w:i/>
          <w:sz w:val="20"/>
        </w:rPr>
      </w:pPr>
    </w:p>
    <w:p w:rsidR="00DB723F" w:rsidRPr="004A530E" w:rsidRDefault="008342C8">
      <w:pPr>
        <w:pStyle w:val="Corpsdetexte"/>
        <w:spacing w:before="228" w:line="280" w:lineRule="auto"/>
        <w:ind w:left="660" w:right="1915"/>
      </w:pPr>
      <w:r w:rsidRPr="004A530E">
        <w:rPr>
          <w:color w:val="231F20"/>
        </w:rPr>
        <w:t xml:space="preserve">Notre programme pratique primé dirigé par des mentors présente des </w:t>
      </w:r>
      <w:r w:rsidRPr="004A530E">
        <w:rPr>
          <w:color w:val="231F20"/>
        </w:rPr>
        <w:t>professions recherchées dans les domaines des sciences, du génie, des métiers et des technologies à de jeunes femmes et à des jeunes non binaires de la 9</w:t>
      </w:r>
      <w:r w:rsidRPr="004A530E">
        <w:rPr>
          <w:color w:val="231F20"/>
          <w:vertAlign w:val="superscript"/>
        </w:rPr>
        <w:t>e</w:t>
      </w:r>
      <w:r w:rsidRPr="004A530E">
        <w:rPr>
          <w:color w:val="231F20"/>
        </w:rPr>
        <w:t xml:space="preserve"> à la 12</w:t>
      </w:r>
      <w:r w:rsidRPr="004A530E">
        <w:rPr>
          <w:color w:val="231F20"/>
          <w:vertAlign w:val="superscript"/>
        </w:rPr>
        <w:t>e</w:t>
      </w:r>
      <w:r w:rsidRPr="004A530E">
        <w:rPr>
          <w:color w:val="231F20"/>
        </w:rPr>
        <w:t> année. Nous croyons au pouvoir des possibilités et encourageons donc les participants à notr</w:t>
      </w:r>
      <w:r w:rsidRPr="004A530E">
        <w:rPr>
          <w:color w:val="231F20"/>
        </w:rPr>
        <w:t>e programme</w:t>
      </w:r>
    </w:p>
    <w:p w:rsidR="00DB723F" w:rsidRPr="004A530E" w:rsidRDefault="008342C8">
      <w:pPr>
        <w:pStyle w:val="Corpsdetexte"/>
        <w:spacing w:before="3" w:line="280" w:lineRule="auto"/>
        <w:ind w:left="660" w:right="1587"/>
      </w:pPr>
      <w:r w:rsidRPr="004A530E">
        <w:rPr>
          <w:color w:val="231F20"/>
        </w:rPr>
        <w:t>à découvrir des professions qu’ils n’auraient pas considérées autrement, tout en les aidant à comprendre l’importance des mathématiques et des sciences pour leurs futures carrières.</w:t>
      </w:r>
    </w:p>
    <w:p w:rsidR="00DB723F" w:rsidRPr="004A530E" w:rsidRDefault="00DB723F">
      <w:pPr>
        <w:pStyle w:val="Corpsdetexte"/>
        <w:spacing w:before="4"/>
        <w:rPr>
          <w:sz w:val="28"/>
        </w:rPr>
      </w:pPr>
    </w:p>
    <w:p w:rsidR="00DB723F" w:rsidRPr="004A530E" w:rsidRDefault="008342C8">
      <w:pPr>
        <w:pStyle w:val="Corpsdetexte"/>
        <w:spacing w:line="280" w:lineRule="auto"/>
        <w:ind w:left="660" w:right="2076"/>
      </w:pPr>
      <w:r w:rsidRPr="004A530E">
        <w:rPr>
          <w:color w:val="231F20"/>
        </w:rPr>
        <w:t>Que cela soit par l’entremise de notre série de vidéos en lig</w:t>
      </w:r>
      <w:r w:rsidRPr="004A530E">
        <w:rPr>
          <w:color w:val="231F20"/>
        </w:rPr>
        <w:t xml:space="preserve">ne </w:t>
      </w:r>
      <w:r w:rsidRPr="004A530E">
        <w:rPr>
          <w:i/>
          <w:iCs/>
          <w:color w:val="231F20"/>
        </w:rPr>
        <w:t>Le pouvoir des possibilités</w:t>
      </w:r>
      <w:r w:rsidRPr="004A530E">
        <w:rPr>
          <w:color w:val="231F20"/>
        </w:rPr>
        <w:t xml:space="preserve"> ou d’une expérience en milieu de travail avec une modèle de </w:t>
      </w:r>
      <w:proofErr w:type="spellStart"/>
      <w:r w:rsidRPr="004A530E">
        <w:rPr>
          <w:color w:val="231F20"/>
        </w:rPr>
        <w:t>Techsploration</w:t>
      </w:r>
      <w:proofErr w:type="spellEnd"/>
      <w:r w:rsidRPr="004A530E">
        <w:rPr>
          <w:color w:val="231F20"/>
        </w:rPr>
        <w:t xml:space="preserve">, l’incidence du programme de </w:t>
      </w:r>
      <w:proofErr w:type="spellStart"/>
      <w:r w:rsidRPr="004A530E">
        <w:rPr>
          <w:color w:val="231F20"/>
        </w:rPr>
        <w:t>Techsploration</w:t>
      </w:r>
      <w:proofErr w:type="spellEnd"/>
      <w:r w:rsidRPr="004A530E">
        <w:rPr>
          <w:color w:val="231F20"/>
        </w:rPr>
        <w:t xml:space="preserve"> est incommensurable. Des centaines de bénévoles, de modèles et d’enseignants donnent de leur temps et des </w:t>
      </w:r>
      <w:r w:rsidRPr="004A530E">
        <w:rPr>
          <w:color w:val="231F20"/>
        </w:rPr>
        <w:t xml:space="preserve">ressources pour aider à faire de </w:t>
      </w:r>
      <w:proofErr w:type="spellStart"/>
      <w:r w:rsidRPr="004A530E">
        <w:rPr>
          <w:color w:val="231F20"/>
        </w:rPr>
        <w:t>Techsploration</w:t>
      </w:r>
      <w:proofErr w:type="spellEnd"/>
      <w:r w:rsidRPr="004A530E">
        <w:rPr>
          <w:color w:val="231F20"/>
        </w:rPr>
        <w:t xml:space="preserve"> une organisation communautaire florissante. Ensemble, nous travaillons avec le secteur pour accroître la confiance, les connaissances et les compétences de la prochaine génération de leaders du Canada!</w:t>
      </w: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spacing w:before="7"/>
        <w:rPr>
          <w:sz w:val="17"/>
        </w:rPr>
      </w:pPr>
    </w:p>
    <w:p w:rsidR="00DB723F" w:rsidRPr="004A530E" w:rsidRDefault="00DB723F">
      <w:pPr>
        <w:rPr>
          <w:sz w:val="17"/>
        </w:rPr>
        <w:sectPr w:rsidR="00DB723F" w:rsidRPr="004A530E">
          <w:pgSz w:w="12780" w:h="12780"/>
          <w:pgMar w:top="180" w:right="0" w:bottom="280" w:left="420" w:header="720" w:footer="720" w:gutter="0"/>
          <w:cols w:space="720"/>
        </w:sectPr>
      </w:pPr>
    </w:p>
    <w:p w:rsidR="00DB723F" w:rsidRPr="004A530E" w:rsidRDefault="008342C8">
      <w:pPr>
        <w:spacing w:before="116" w:line="352" w:lineRule="exact"/>
        <w:ind w:left="1070"/>
        <w:rPr>
          <w:rFonts w:ascii="Cambria"/>
          <w:i/>
          <w:sz w:val="32"/>
        </w:rPr>
      </w:pPr>
      <w:r w:rsidRPr="004A530E">
        <w:rPr>
          <w:rFonts w:ascii="Cambria"/>
          <w:i/>
          <w:color w:val="E84797"/>
          <w:sz w:val="32"/>
        </w:rPr>
        <w:lastRenderedPageBreak/>
        <w:t>En 2023, nous devrions interagir avec</w:t>
      </w:r>
      <w:r w:rsidRPr="004A530E">
        <w:rPr>
          <w:rFonts w:ascii="Cambria"/>
          <w:i/>
          <w:color w:val="E84797"/>
          <w:sz w:val="32"/>
        </w:rPr>
        <w:t> </w:t>
      </w:r>
      <w:r w:rsidRPr="004A530E">
        <w:rPr>
          <w:rFonts w:ascii="Cambria"/>
          <w:i/>
          <w:color w:val="E84797"/>
          <w:sz w:val="32"/>
        </w:rPr>
        <w:t>:</w:t>
      </w:r>
    </w:p>
    <w:p w:rsidR="00DB723F" w:rsidRPr="004A530E" w:rsidRDefault="008342C8">
      <w:pPr>
        <w:spacing w:line="508" w:lineRule="exact"/>
        <w:ind w:left="1034"/>
        <w:rPr>
          <w:sz w:val="44"/>
        </w:rPr>
      </w:pPr>
      <w:r w:rsidRPr="004A530E">
        <w:rPr>
          <w:color w:val="37144D"/>
          <w:sz w:val="44"/>
        </w:rPr>
        <w:t>PLUS DE 4 000 ÉLÈVES</w:t>
      </w:r>
    </w:p>
    <w:p w:rsidR="00DB723F" w:rsidRPr="004A530E" w:rsidRDefault="008342C8">
      <w:pPr>
        <w:spacing w:before="445"/>
        <w:ind w:left="984"/>
        <w:rPr>
          <w:sz w:val="44"/>
        </w:rPr>
      </w:pPr>
      <w:r w:rsidRPr="004A530E">
        <w:br w:type="column"/>
      </w:r>
      <w:r w:rsidRPr="004A530E">
        <w:rPr>
          <w:color w:val="37144D"/>
          <w:sz w:val="44"/>
        </w:rPr>
        <w:lastRenderedPageBreak/>
        <w:t>PLUS DE 50 ÉCOLES</w:t>
      </w:r>
    </w:p>
    <w:p w:rsidR="00DB723F" w:rsidRPr="004A530E" w:rsidRDefault="00DB723F">
      <w:pPr>
        <w:rPr>
          <w:sz w:val="44"/>
        </w:rPr>
        <w:sectPr w:rsidR="00DB723F" w:rsidRPr="004A530E">
          <w:type w:val="continuous"/>
          <w:pgSz w:w="12780" w:h="12780"/>
          <w:pgMar w:top="1460" w:right="0" w:bottom="280" w:left="420" w:header="720" w:footer="720" w:gutter="0"/>
          <w:cols w:num="2" w:space="720" w:equalWidth="0">
            <w:col w:w="4767" w:space="40"/>
            <w:col w:w="7553"/>
          </w:cols>
        </w:sectPr>
      </w:pPr>
    </w:p>
    <w:p w:rsidR="00DB723F" w:rsidRPr="004A530E" w:rsidRDefault="00DB723F">
      <w:pPr>
        <w:pStyle w:val="Corpsdetexte"/>
        <w:spacing w:before="7"/>
      </w:pPr>
    </w:p>
    <w:p w:rsidR="00DB723F" w:rsidRPr="004A530E" w:rsidRDefault="008342C8">
      <w:pPr>
        <w:tabs>
          <w:tab w:val="left" w:pos="5790"/>
        </w:tabs>
        <w:spacing w:before="116" w:line="374" w:lineRule="exact"/>
        <w:ind w:left="1090"/>
        <w:rPr>
          <w:rFonts w:ascii="Cambria"/>
          <w:i/>
          <w:sz w:val="32"/>
        </w:rPr>
      </w:pPr>
      <w:proofErr w:type="gramStart"/>
      <w:r w:rsidRPr="004A530E">
        <w:rPr>
          <w:rFonts w:ascii="Cambria"/>
          <w:i/>
          <w:color w:val="E84797"/>
          <w:sz w:val="32"/>
        </w:rPr>
        <w:t>avec</w:t>
      </w:r>
      <w:proofErr w:type="gramEnd"/>
      <w:r w:rsidRPr="004A530E">
        <w:rPr>
          <w:rFonts w:ascii="Cambria"/>
          <w:i/>
          <w:color w:val="E84797"/>
          <w:sz w:val="32"/>
        </w:rPr>
        <w:t xml:space="preserve"> l</w:t>
      </w:r>
      <w:r w:rsidRPr="004A530E">
        <w:rPr>
          <w:rFonts w:ascii="Cambria"/>
          <w:i/>
          <w:color w:val="E84797"/>
          <w:sz w:val="32"/>
        </w:rPr>
        <w:t>’</w:t>
      </w:r>
      <w:r w:rsidRPr="004A530E">
        <w:rPr>
          <w:rFonts w:ascii="Cambria"/>
          <w:i/>
          <w:color w:val="E84797"/>
          <w:sz w:val="32"/>
        </w:rPr>
        <w:t>aide de</w:t>
      </w:r>
      <w:r w:rsidRPr="004A530E">
        <w:rPr>
          <w:rFonts w:ascii="Cambria"/>
          <w:i/>
          <w:color w:val="E84797"/>
          <w:sz w:val="32"/>
        </w:rPr>
        <w:t>…</w:t>
      </w:r>
      <w:r w:rsidR="00EA5C0A" w:rsidRPr="004A530E">
        <w:rPr>
          <w:rFonts w:ascii="Cambria"/>
          <w:i/>
          <w:color w:val="E84797"/>
          <w:sz w:val="32"/>
        </w:rPr>
        <w:tab/>
      </w:r>
      <w:r w:rsidR="00EA5C0A" w:rsidRPr="004A530E">
        <w:rPr>
          <w:rFonts w:ascii="Cambria"/>
          <w:i/>
          <w:color w:val="E84797"/>
          <w:sz w:val="32"/>
        </w:rPr>
        <w:tab/>
      </w:r>
      <w:r w:rsidRPr="004A530E">
        <w:rPr>
          <w:rFonts w:ascii="Cambria"/>
          <w:i/>
          <w:color w:val="E84797"/>
          <w:sz w:val="32"/>
        </w:rPr>
        <w:tab/>
        <w:t>pour pr</w:t>
      </w:r>
      <w:r w:rsidRPr="004A530E">
        <w:rPr>
          <w:rFonts w:ascii="Cambria"/>
          <w:i/>
          <w:color w:val="E84797"/>
          <w:sz w:val="32"/>
        </w:rPr>
        <w:t>é</w:t>
      </w:r>
      <w:r w:rsidRPr="004A530E">
        <w:rPr>
          <w:rFonts w:ascii="Cambria"/>
          <w:i/>
          <w:color w:val="E84797"/>
          <w:sz w:val="32"/>
        </w:rPr>
        <w:t>senter</w:t>
      </w:r>
    </w:p>
    <w:p w:rsidR="00DB723F" w:rsidRPr="004A530E" w:rsidRDefault="008342C8">
      <w:pPr>
        <w:tabs>
          <w:tab w:val="left" w:pos="5790"/>
        </w:tabs>
        <w:spacing w:line="530" w:lineRule="exact"/>
        <w:ind w:left="1070"/>
        <w:rPr>
          <w:sz w:val="44"/>
        </w:rPr>
      </w:pPr>
      <w:r w:rsidRPr="004A530E">
        <w:rPr>
          <w:color w:val="37144D"/>
          <w:sz w:val="44"/>
        </w:rPr>
        <w:t>PLUS DE 200 BÉNÉVOLES</w:t>
      </w:r>
      <w:r w:rsidRPr="004A530E">
        <w:rPr>
          <w:color w:val="37144D"/>
          <w:sz w:val="44"/>
        </w:rPr>
        <w:tab/>
        <w:t>PLUS DE 50 ÉVÉNEMENTS</w:t>
      </w:r>
    </w:p>
    <w:p w:rsidR="00DB723F" w:rsidRPr="004A530E" w:rsidRDefault="00DB723F">
      <w:pPr>
        <w:spacing w:line="530" w:lineRule="exact"/>
        <w:rPr>
          <w:sz w:val="44"/>
        </w:rPr>
        <w:sectPr w:rsidR="00DB723F" w:rsidRPr="004A530E">
          <w:type w:val="continuous"/>
          <w:pgSz w:w="12780" w:h="12780"/>
          <w:pgMar w:top="1460" w:right="0" w:bottom="280" w:left="420" w:header="720" w:footer="720" w:gutter="0"/>
          <w:cols w:space="720"/>
        </w:sectPr>
      </w:pPr>
    </w:p>
    <w:p w:rsidR="00DB723F" w:rsidRPr="004A530E" w:rsidRDefault="008342C8">
      <w:pPr>
        <w:pStyle w:val="Corpsdetexte"/>
        <w:rPr>
          <w:sz w:val="20"/>
        </w:rPr>
      </w:pPr>
      <w:r w:rsidRPr="004A530E">
        <w:lastRenderedPageBreak/>
        <w:pict>
          <v:group id="docshapegroup16" o:spid="_x0000_s1169" style="position:absolute;margin-left:9pt;margin-top:8.8pt;width:621pt;height:580.7pt;z-index:-16193024;mso-position-horizontal-relative:page;mso-position-vertical-relative:page" coordorigin="180,176" coordsize="12420,11614">
            <v:shape id="docshape17" o:spid="_x0000_s1171" type="#_x0000_t75" style="position:absolute;left:180;top:176;width:12420;height:6487">
              <v:imagedata r:id="rId16" o:title=""/>
            </v:shape>
            <v:rect id="docshape18" o:spid="_x0000_s1170" style="position:absolute;left:900;top:6390;width:10800;height:5400" fillcolor="#f2f2f2" stroked="f"/>
            <w10:wrap anchorx="page" anchory="page"/>
          </v:group>
        </w:pict>
      </w: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spacing w:before="1"/>
        <w:rPr>
          <w:sz w:val="23"/>
        </w:rPr>
      </w:pPr>
    </w:p>
    <w:p w:rsidR="00DB723F" w:rsidRPr="004A530E" w:rsidRDefault="008342C8">
      <w:pPr>
        <w:pStyle w:val="Titre1"/>
        <w:spacing w:before="156"/>
        <w:ind w:left="1014"/>
      </w:pPr>
      <w:proofErr w:type="spellStart"/>
      <w:r w:rsidRPr="004A530E">
        <w:rPr>
          <w:color w:val="445660"/>
        </w:rPr>
        <w:t>Lynsee</w:t>
      </w:r>
      <w:proofErr w:type="spellEnd"/>
      <w:r w:rsidRPr="004A530E">
        <w:rPr>
          <w:color w:val="445660"/>
        </w:rPr>
        <w:t> </w:t>
      </w:r>
      <w:proofErr w:type="spellStart"/>
      <w:r w:rsidRPr="004A530E">
        <w:rPr>
          <w:color w:val="445660"/>
        </w:rPr>
        <w:t>Misner</w:t>
      </w:r>
      <w:proofErr w:type="spellEnd"/>
    </w:p>
    <w:p w:rsidR="00DB723F" w:rsidRPr="004A530E" w:rsidRDefault="00DB723F">
      <w:pPr>
        <w:pStyle w:val="Corpsdetexte"/>
        <w:spacing w:before="2"/>
        <w:rPr>
          <w:rFonts w:ascii="Book Antiqua"/>
          <w:i/>
          <w:sz w:val="27"/>
        </w:rPr>
      </w:pPr>
    </w:p>
    <w:p w:rsidR="00DB723F" w:rsidRPr="004A530E" w:rsidRDefault="008342C8" w:rsidP="00414435">
      <w:pPr>
        <w:spacing w:before="96" w:line="268" w:lineRule="auto"/>
        <w:ind w:left="1014" w:right="1587"/>
        <w:rPr>
          <w:sz w:val="42"/>
        </w:rPr>
      </w:pPr>
      <w:r w:rsidRPr="004A530E">
        <w:rPr>
          <w:color w:val="141414"/>
          <w:sz w:val="28"/>
        </w:rPr>
        <w:t xml:space="preserve">« Après l’obtention de mon diplôme d’infirmière, je ne cessais de penser à l’expérience que j’ai vécue au sein du programme </w:t>
      </w:r>
      <w:proofErr w:type="spellStart"/>
      <w:r w:rsidRPr="004A530E">
        <w:rPr>
          <w:color w:val="141414"/>
          <w:sz w:val="28"/>
        </w:rPr>
        <w:t>Techsploration</w:t>
      </w:r>
      <w:proofErr w:type="spellEnd"/>
      <w:r w:rsidRPr="004A530E">
        <w:rPr>
          <w:color w:val="141414"/>
          <w:sz w:val="28"/>
        </w:rPr>
        <w:t xml:space="preserve"> et de me rappeler combien toutes les femmes que j’y ai rencontrées étaient fortes et inspirantes. Je me suis dit que </w:t>
      </w:r>
      <w:r w:rsidRPr="004A530E">
        <w:rPr>
          <w:color w:val="141414"/>
          <w:sz w:val="28"/>
        </w:rPr>
        <w:t>si toutes ces femmes extraordinaires pouvaient exceller dans des domaines où les femmes sont largement sous-représentées, alors je le pouvais aussi! »</w:t>
      </w:r>
    </w:p>
    <w:p w:rsidR="00414435" w:rsidRPr="004A530E" w:rsidRDefault="008342C8" w:rsidP="00414435">
      <w:pPr>
        <w:spacing w:line="292" w:lineRule="auto"/>
        <w:ind w:left="1014" w:right="2437"/>
        <w:rPr>
          <w:rFonts w:ascii="Cambria"/>
          <w:i/>
          <w:color w:val="E84797"/>
          <w:sz w:val="28"/>
        </w:rPr>
      </w:pPr>
      <w:r w:rsidRPr="004A530E">
        <w:rPr>
          <w:rFonts w:ascii="Cambria"/>
          <w:i/>
          <w:color w:val="E84797"/>
          <w:sz w:val="28"/>
        </w:rPr>
        <w:t>É</w:t>
      </w:r>
      <w:r w:rsidRPr="004A530E">
        <w:rPr>
          <w:rFonts w:ascii="Cambria"/>
          <w:i/>
          <w:color w:val="E84797"/>
          <w:sz w:val="28"/>
        </w:rPr>
        <w:t>tudiante en 2</w:t>
      </w:r>
      <w:r w:rsidRPr="004A530E">
        <w:rPr>
          <w:rFonts w:ascii="Cambria"/>
          <w:i/>
          <w:color w:val="E84797"/>
          <w:sz w:val="28"/>
          <w:vertAlign w:val="superscript"/>
        </w:rPr>
        <w:t>e</w:t>
      </w:r>
      <w:r w:rsidRPr="004A530E">
        <w:rPr>
          <w:rFonts w:ascii="Cambria" w:hAnsi="Cambria"/>
          <w:i/>
          <w:color w:val="E84797"/>
          <w:sz w:val="28"/>
        </w:rPr>
        <w:t> année</w:t>
      </w:r>
      <w:r w:rsidRPr="004A530E">
        <w:rPr>
          <w:rFonts w:ascii="Cambria"/>
          <w:i/>
          <w:color w:val="E84797"/>
          <w:sz w:val="28"/>
        </w:rPr>
        <w:t xml:space="preserve"> en charpenterie-menui</w:t>
      </w:r>
      <w:r w:rsidR="00414435" w:rsidRPr="004A530E">
        <w:rPr>
          <w:rFonts w:ascii="Cambria"/>
          <w:i/>
          <w:color w:val="E84797"/>
          <w:sz w:val="28"/>
        </w:rPr>
        <w:t>serie au campus Marconi du NSCC</w:t>
      </w:r>
    </w:p>
    <w:p w:rsidR="00DB723F" w:rsidRPr="004A530E" w:rsidRDefault="008342C8" w:rsidP="00414435">
      <w:pPr>
        <w:spacing w:line="292" w:lineRule="auto"/>
        <w:ind w:right="2437" w:firstLine="993"/>
        <w:rPr>
          <w:rFonts w:ascii="Cambria"/>
          <w:i/>
          <w:sz w:val="28"/>
        </w:rPr>
      </w:pPr>
      <w:proofErr w:type="spellStart"/>
      <w:r w:rsidRPr="004A530E">
        <w:rPr>
          <w:rFonts w:ascii="Cambria"/>
          <w:i/>
          <w:color w:val="E84797"/>
          <w:sz w:val="28"/>
        </w:rPr>
        <w:t>Techsploratrice</w:t>
      </w:r>
      <w:proofErr w:type="spellEnd"/>
      <w:r w:rsidRPr="004A530E">
        <w:rPr>
          <w:rFonts w:ascii="Cambria"/>
          <w:i/>
          <w:color w:val="E84797"/>
          <w:sz w:val="28"/>
        </w:rPr>
        <w:t xml:space="preserve"> de la Central</w:t>
      </w:r>
      <w:r w:rsidRPr="004A530E">
        <w:rPr>
          <w:rFonts w:ascii="Cambria"/>
          <w:i/>
          <w:color w:val="E84797"/>
          <w:sz w:val="28"/>
        </w:rPr>
        <w:t xml:space="preserve"> Kings Rural High </w:t>
      </w:r>
      <w:proofErr w:type="spellStart"/>
      <w:r w:rsidRPr="004A530E">
        <w:rPr>
          <w:rFonts w:ascii="Cambria"/>
          <w:i/>
          <w:color w:val="E84797"/>
          <w:sz w:val="28"/>
        </w:rPr>
        <w:t>School</w:t>
      </w:r>
      <w:proofErr w:type="spellEnd"/>
      <w:r w:rsidRPr="004A530E">
        <w:rPr>
          <w:rFonts w:ascii="Cambria"/>
          <w:i/>
          <w:color w:val="E84797"/>
          <w:sz w:val="28"/>
        </w:rPr>
        <w:t>, 2009-2010</w:t>
      </w:r>
    </w:p>
    <w:p w:rsidR="00DB723F" w:rsidRPr="004A530E" w:rsidRDefault="00DB723F">
      <w:pPr>
        <w:spacing w:line="292" w:lineRule="auto"/>
        <w:rPr>
          <w:rFonts w:ascii="Cambria"/>
          <w:sz w:val="28"/>
        </w:rPr>
        <w:sectPr w:rsidR="00DB723F" w:rsidRPr="004A530E">
          <w:pgSz w:w="12780" w:h="12780"/>
          <w:pgMar w:top="1460" w:right="0" w:bottom="280" w:left="420" w:header="720" w:footer="720" w:gutter="0"/>
          <w:cols w:space="720"/>
        </w:sectPr>
      </w:pPr>
    </w:p>
    <w:p w:rsidR="00DB723F" w:rsidRPr="004A530E" w:rsidRDefault="008342C8">
      <w:pPr>
        <w:pStyle w:val="Titre1"/>
        <w:spacing w:before="116"/>
        <w:rPr>
          <w:rFonts w:ascii="Cambria"/>
        </w:rPr>
      </w:pPr>
      <w:r w:rsidRPr="004A530E">
        <w:lastRenderedPageBreak/>
        <w:pict>
          <v:group id="docshapegroup19" o:spid="_x0000_s1166" style="position:absolute;left:0;text-align:left;margin-left:0;margin-top:0;width:639pt;height:630pt;z-index:-16192512;mso-position-horizontal-relative:page;mso-position-vertical-relative:page" coordsize="12780,12600">
            <v:shape id="docshape20" o:spid="_x0000_s1168" type="#_x0000_t75" style="position:absolute;left:180;top:6354;width:12420;height:6246">
              <v:imagedata r:id="rId17" o:title=""/>
            </v:shape>
            <v:shape id="docshape21" o:spid="_x0000_s1167" style="position:absolute;width:12780;height:8170" coordsize="12780,8170" path="m12212,l748,,737,6,677,44,618,82r-59,39l501,160r-58,40l386,239r-56,41l275,320r-55,41l167,402r-54,42l61,486,9,528,,536,,6174r61,50l113,6266r54,42l220,6349r55,41l330,6430r56,41l443,6510r58,40l559,6589r59,39l677,6666r60,38l798,6741r62,37l922,6815r63,36l1048,6887r64,35l1177,6957r66,35l1309,7026r66,34l1443,7093r68,33l1579,7159r69,32l1718,7222r70,31l1859,7284r144,60l2148,7402r148,56l2446,7513r152,52l2753,7615r156,49l3067,7710r160,45l3390,7797r163,40l3719,7875r167,36l4056,7944r170,32l4399,8005r174,27l4748,8057r177,22l5103,8099r180,17l5464,8131r182,13l5829,8154r185,8l6199,8167r187,3l6480,8170r187,-1l6854,8165r185,-7l7223,8149r183,-11l7587,8124r180,-16l7946,8089r178,-21l8300,8045r175,-26l8648,7991r171,-31l8989,7928r168,-35l9324,7856r165,-39l9652,7776r161,-43l9972,7687r157,-47l10285,7590r153,-51l10589,7486r149,-56l10885,7373r144,-59l11172,7253r70,-31l11312,7191r69,-32l11449,7126r68,-33l11585,7060r66,-34l11717,6992r66,-35l11848,6922r64,-35l11975,6851r63,-36l12100,6778r62,-37l12223,6704r60,-38l12342,6628r59,-39l12459,6550r58,-40l12574,6471r56,-41l12685,6390r55,-41l12780,6318r,-5926l12685,320r-55,-40l12574,239r-57,-39l12459,160r-58,-39l12342,82r-59,-38l12223,6,12212,xe" stroked="f">
              <v:path arrowok="t"/>
            </v:shape>
            <w10:wrap anchorx="page" anchory="page"/>
          </v:group>
        </w:pict>
      </w:r>
      <w:r w:rsidRPr="004A530E">
        <w:rPr>
          <w:rFonts w:ascii="Cambria"/>
          <w:color w:val="445660"/>
        </w:rPr>
        <w:t>Le programme</w:t>
      </w:r>
    </w:p>
    <w:p w:rsidR="00DB723F" w:rsidRPr="004A530E" w:rsidRDefault="00DB723F">
      <w:pPr>
        <w:pStyle w:val="Corpsdetexte"/>
        <w:rPr>
          <w:rFonts w:ascii="Cambria"/>
          <w:i/>
          <w:sz w:val="20"/>
        </w:rPr>
      </w:pPr>
    </w:p>
    <w:p w:rsidR="00DB723F" w:rsidRPr="004A530E" w:rsidRDefault="008342C8">
      <w:pPr>
        <w:pStyle w:val="Titre3"/>
        <w:spacing w:before="285"/>
        <w:ind w:left="660"/>
      </w:pPr>
      <w:proofErr w:type="spellStart"/>
      <w:r w:rsidRPr="004A530E">
        <w:rPr>
          <w:color w:val="E84797"/>
        </w:rPr>
        <w:t>Techsploration</w:t>
      </w:r>
      <w:proofErr w:type="spellEnd"/>
      <w:r w:rsidRPr="004A530E">
        <w:rPr>
          <w:color w:val="E84797"/>
        </w:rPr>
        <w:t xml:space="preserve"> au travail</w:t>
      </w:r>
    </w:p>
    <w:p w:rsidR="00DB723F" w:rsidRPr="004A530E" w:rsidRDefault="008342C8">
      <w:pPr>
        <w:pStyle w:val="Corpsdetexte"/>
        <w:spacing w:before="99"/>
        <w:ind w:left="660"/>
      </w:pPr>
      <w:r w:rsidRPr="004A530E">
        <w:rPr>
          <w:color w:val="141414"/>
        </w:rPr>
        <w:t>De décembre à mars</w:t>
      </w:r>
    </w:p>
    <w:p w:rsidR="00DB723F" w:rsidRPr="004A530E" w:rsidRDefault="008342C8">
      <w:pPr>
        <w:pStyle w:val="Corpsdetexte"/>
        <w:spacing w:before="51" w:line="280" w:lineRule="auto"/>
        <w:ind w:left="660" w:right="1587"/>
      </w:pPr>
      <w:r w:rsidRPr="004A530E">
        <w:rPr>
          <w:color w:val="141414"/>
        </w:rPr>
        <w:t>Après la présentation des candidatures, un(e) enseignant(e) choisit de six à huit élèves de 9</w:t>
      </w:r>
      <w:r w:rsidRPr="004A530E">
        <w:rPr>
          <w:color w:val="141414"/>
          <w:vertAlign w:val="superscript"/>
        </w:rPr>
        <w:t>e</w:t>
      </w:r>
      <w:r w:rsidRPr="004A530E">
        <w:rPr>
          <w:color w:val="141414"/>
        </w:rPr>
        <w:t xml:space="preserve"> année pour faire partie de l’équipe </w:t>
      </w:r>
      <w:proofErr w:type="spellStart"/>
      <w:r w:rsidRPr="004A530E">
        <w:rPr>
          <w:color w:val="141414"/>
        </w:rPr>
        <w:t>Techsploration</w:t>
      </w:r>
      <w:proofErr w:type="spellEnd"/>
      <w:r w:rsidRPr="004A530E">
        <w:rPr>
          <w:color w:val="141414"/>
        </w:rPr>
        <w:t xml:space="preserve"> de leur école. Ensemble, ils effectuent une recherche sur la profession du domaine des sciences, du génie, des métiers ou des technologies qui a été attribuée à leur équipe. Avec l’aide d’une modèle trava</w:t>
      </w:r>
      <w:r w:rsidRPr="004A530E">
        <w:rPr>
          <w:color w:val="141414"/>
        </w:rPr>
        <w:t>illant dans ce domaine, l’équipe passe une journée sur son lieu de travail, en apprend davantage sur son travail et met sur pied une présentation à ce sujet.</w:t>
      </w:r>
    </w:p>
    <w:p w:rsidR="00DB723F" w:rsidRPr="004A530E" w:rsidRDefault="00DB723F">
      <w:pPr>
        <w:pStyle w:val="Corpsdetexte"/>
        <w:spacing w:before="9"/>
        <w:rPr>
          <w:sz w:val="26"/>
        </w:rPr>
      </w:pPr>
    </w:p>
    <w:p w:rsidR="00DB723F" w:rsidRPr="004A530E" w:rsidRDefault="008342C8">
      <w:pPr>
        <w:pStyle w:val="Titre3"/>
        <w:ind w:left="1560"/>
      </w:pPr>
      <w:proofErr w:type="spellStart"/>
      <w:r w:rsidRPr="004A530E">
        <w:rPr>
          <w:color w:val="E84797"/>
        </w:rPr>
        <w:t>Techsploration</w:t>
      </w:r>
      <w:proofErr w:type="spellEnd"/>
      <w:r w:rsidRPr="004A530E">
        <w:rPr>
          <w:color w:val="E84797"/>
        </w:rPr>
        <w:t xml:space="preserve"> se rend à l’école</w:t>
      </w:r>
    </w:p>
    <w:p w:rsidR="00DB723F" w:rsidRPr="004A530E" w:rsidRDefault="008342C8">
      <w:pPr>
        <w:pStyle w:val="Corpsdetexte"/>
        <w:spacing w:before="140"/>
        <w:ind w:left="1560"/>
      </w:pPr>
      <w:r w:rsidRPr="004A530E">
        <w:rPr>
          <w:color w:val="141414"/>
        </w:rPr>
        <w:t>De février à avril</w:t>
      </w:r>
    </w:p>
    <w:p w:rsidR="00DB723F" w:rsidRPr="004A530E" w:rsidRDefault="008342C8">
      <w:pPr>
        <w:pStyle w:val="Corpsdetexte"/>
        <w:spacing w:before="50" w:line="280" w:lineRule="auto"/>
        <w:ind w:left="1560" w:right="1587"/>
      </w:pPr>
      <w:r w:rsidRPr="004A530E">
        <w:rPr>
          <w:color w:val="141414"/>
        </w:rPr>
        <w:t xml:space="preserve">L’équipe </w:t>
      </w:r>
      <w:proofErr w:type="spellStart"/>
      <w:r w:rsidRPr="004A530E">
        <w:rPr>
          <w:color w:val="141414"/>
        </w:rPr>
        <w:t>Techsploration</w:t>
      </w:r>
      <w:proofErr w:type="spellEnd"/>
      <w:r w:rsidRPr="004A530E">
        <w:rPr>
          <w:color w:val="141414"/>
        </w:rPr>
        <w:t xml:space="preserve"> présente son expérien</w:t>
      </w:r>
      <w:r w:rsidRPr="004A530E">
        <w:rPr>
          <w:color w:val="141414"/>
        </w:rPr>
        <w:t>ce et sa présentation aux élèves de son école. Des participants ainsi que des membres du personnel et des invités participent à une table ronde pour découvrir des professions recherchées avec des femmes travaillant dans ces domaines. Les élèves interrogent</w:t>
      </w:r>
      <w:r w:rsidRPr="004A530E">
        <w:rPr>
          <w:color w:val="141414"/>
        </w:rPr>
        <w:t xml:space="preserve"> les modèles au sujet de leur travail, de leur formation et de leur éducation.</w:t>
      </w:r>
    </w:p>
    <w:p w:rsidR="00DB723F" w:rsidRPr="004A530E" w:rsidRDefault="00DB723F">
      <w:pPr>
        <w:spacing w:line="280" w:lineRule="auto"/>
        <w:sectPr w:rsidR="00DB723F" w:rsidRPr="004A530E">
          <w:pgSz w:w="12780" w:h="12780"/>
          <w:pgMar w:top="900" w:right="0" w:bottom="280" w:left="420" w:header="720" w:footer="720" w:gutter="0"/>
          <w:cols w:space="720"/>
        </w:sectPr>
      </w:pPr>
    </w:p>
    <w:p w:rsidR="00DB723F" w:rsidRPr="004A530E" w:rsidRDefault="007C2F3A">
      <w:pPr>
        <w:pStyle w:val="Corpsdetexte"/>
        <w:rPr>
          <w:sz w:val="20"/>
        </w:rPr>
      </w:pPr>
      <w:r w:rsidRPr="004A530E">
        <w:rPr>
          <w:noProof/>
          <w:lang w:eastAsia="fr-CA"/>
        </w:rPr>
        <w:lastRenderedPageBreak/>
        <w:drawing>
          <wp:anchor distT="0" distB="0" distL="0" distR="0" simplePos="0" relativeHeight="15733248" behindDoc="0" locked="0" layoutInCell="1" allowOverlap="1" wp14:anchorId="649C0725" wp14:editId="50CAF8E5">
            <wp:simplePos x="0" y="0"/>
            <wp:positionH relativeFrom="page">
              <wp:posOffset>3725545</wp:posOffset>
            </wp:positionH>
            <wp:positionV relativeFrom="page">
              <wp:posOffset>0</wp:posOffset>
            </wp:positionV>
            <wp:extent cx="4381500" cy="8115300"/>
            <wp:effectExtent l="0" t="0" r="0" b="0"/>
            <wp:wrapNone/>
            <wp:docPr id="1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4.png"/>
                    <pic:cNvPicPr/>
                  </pic:nvPicPr>
                  <pic:blipFill>
                    <a:blip r:embed="rId18" cstate="print"/>
                    <a:stretch>
                      <a:fillRect/>
                    </a:stretch>
                  </pic:blipFill>
                  <pic:spPr>
                    <a:xfrm>
                      <a:off x="0" y="0"/>
                      <a:ext cx="4381500" cy="8115300"/>
                    </a:xfrm>
                    <a:prstGeom prst="rect">
                      <a:avLst/>
                    </a:prstGeom>
                  </pic:spPr>
                </pic:pic>
              </a:graphicData>
            </a:graphic>
          </wp:anchor>
        </w:drawing>
      </w:r>
      <w:r w:rsidR="008342C8" w:rsidRPr="004A530E">
        <w:pict>
          <v:group id="docshapegroup22" o:spid="_x0000_s1163" style="position:absolute;margin-left:0;margin-top:6.7pt;width:102.6pt;height:623.35pt;z-index:-16192000;mso-position-horizontal-relative:page;mso-position-vertical-relative:page" coordorigin=",134" coordsize="2052,12467">
            <v:shape id="docshape23" o:spid="_x0000_s1165" type="#_x0000_t75" style="position:absolute;top:6354;width:180;height:6246">
              <v:imagedata r:id="rId19" o:title=""/>
            </v:shape>
            <v:shape id="docshape24" o:spid="_x0000_s1164" style="position:absolute;top:133;width:2052;height:6443" coordorigin=",134" coordsize="2052,6443" path="m,134l,6576r39,-26l97,6510r57,-39l210,6430r55,-40l320,6349r53,-41l427,6266r52,-42l531,6182r50,-43l632,6096r49,-43l730,6009r47,-44l824,5920r47,-44l916,5831r45,-46l1005,5740r43,-46l1090,5647r41,-46l1172,5554r40,-48l1251,5459r38,-48l1326,5363r36,-48l1398,5266r68,-98l1531,5068r61,-100l1650,4867r54,-103l1755,4661r46,-104l1844,4451r39,-106l1918,4238r31,-107l1976,4022r23,-109l2018,3802r15,-110l2043,3580r7,-112l2052,3355r-1,-57l2047,3186r-8,-112l2026,2963r-17,-111l1988,2743r-25,-109l1934,2525r-33,-107l1864,2311r-41,-105l1778,2101r-48,-104l1678,1894r-56,-102l1562,1692r-63,-100l1433,1493r-71,-98l1326,1347r-37,-48l1251,1251r-39,-47l1172,1156r-41,-47l1090,1063r-42,-47l1005,970,961,925,916,879,871,834,824,790,777,745,730,701,681,657,632,614,581,571,531,528,479,486,427,444,373,402,320,361,265,320,210,280,154,239,97,200,39,160,,134xe" stroked="f">
              <v:path arrowok="t"/>
            </v:shape>
            <w10:wrap anchorx="page" anchory="page"/>
          </v:group>
        </w:pict>
      </w: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spacing w:before="1"/>
        <w:rPr>
          <w:sz w:val="28"/>
        </w:rPr>
      </w:pPr>
    </w:p>
    <w:p w:rsidR="00DB723F" w:rsidRPr="004A530E" w:rsidRDefault="008342C8">
      <w:pPr>
        <w:pStyle w:val="Titre3"/>
        <w:spacing w:before="118"/>
      </w:pPr>
      <w:r w:rsidRPr="004A530E">
        <w:rPr>
          <w:color w:val="E84797"/>
        </w:rPr>
        <w:t xml:space="preserve">Événements </w:t>
      </w:r>
      <w:proofErr w:type="spellStart"/>
      <w:r w:rsidRPr="004A530E">
        <w:rPr>
          <w:color w:val="E84797"/>
        </w:rPr>
        <w:t>Techsploratrice</w:t>
      </w:r>
      <w:proofErr w:type="spellEnd"/>
    </w:p>
    <w:p w:rsidR="00DB723F" w:rsidRPr="004A530E" w:rsidRDefault="008342C8">
      <w:pPr>
        <w:pStyle w:val="Titre5"/>
        <w:spacing w:before="140"/>
        <w:ind w:left="480"/>
      </w:pPr>
      <w:r w:rsidRPr="004A530E">
        <w:rPr>
          <w:color w:val="141414"/>
        </w:rPr>
        <w:t>D’avril à mai</w:t>
      </w:r>
    </w:p>
    <w:p w:rsidR="00DB723F" w:rsidRPr="004A530E" w:rsidRDefault="008342C8">
      <w:pPr>
        <w:pStyle w:val="Corpsdetexte"/>
        <w:spacing w:before="50" w:line="280" w:lineRule="auto"/>
        <w:ind w:left="480" w:right="6864"/>
      </w:pPr>
      <w:r w:rsidRPr="004A530E">
        <w:rPr>
          <w:color w:val="141414"/>
        </w:rPr>
        <w:t xml:space="preserve">Les équipes </w:t>
      </w:r>
      <w:proofErr w:type="spellStart"/>
      <w:r w:rsidRPr="004A530E">
        <w:rPr>
          <w:color w:val="141414"/>
        </w:rPr>
        <w:t>Techsploration</w:t>
      </w:r>
      <w:proofErr w:type="spellEnd"/>
      <w:r w:rsidRPr="004A530E">
        <w:rPr>
          <w:color w:val="141414"/>
        </w:rPr>
        <w:t xml:space="preserve"> de partout dans la province se rassemblent pour présenter leur présentation aux partici</w:t>
      </w:r>
      <w:r w:rsidRPr="004A530E">
        <w:rPr>
          <w:color w:val="141414"/>
        </w:rPr>
        <w:t>pants d’autres écoles. Elles obtiennent un aperçu approfondi de multiples professions dans les domaines des sciences, du génie, des métiers et des technologies et participent à des présentations et à des ateliers interactifs visant à accroître leur confian</w:t>
      </w:r>
      <w:r w:rsidRPr="004A530E">
        <w:rPr>
          <w:color w:val="141414"/>
        </w:rPr>
        <w:t>ce et leurs compétences en leadership.</w:t>
      </w:r>
    </w:p>
    <w:p w:rsidR="00DB723F" w:rsidRPr="004A530E" w:rsidRDefault="00DB723F">
      <w:pPr>
        <w:pStyle w:val="Corpsdetexte"/>
        <w:rPr>
          <w:sz w:val="28"/>
        </w:rPr>
      </w:pPr>
    </w:p>
    <w:p w:rsidR="007C2F3A" w:rsidRPr="004A530E" w:rsidRDefault="007C2F3A">
      <w:pPr>
        <w:pStyle w:val="Titre3"/>
        <w:spacing w:before="248"/>
        <w:rPr>
          <w:color w:val="E84797"/>
        </w:rPr>
      </w:pPr>
      <w:r w:rsidRPr="004A530E">
        <w:rPr>
          <w:color w:val="E84797"/>
        </w:rPr>
        <w:t>Congrès des anciens élèves</w:t>
      </w:r>
    </w:p>
    <w:p w:rsidR="00DB723F" w:rsidRPr="004A530E" w:rsidRDefault="008342C8">
      <w:pPr>
        <w:pStyle w:val="Titre3"/>
        <w:spacing w:before="248"/>
      </w:pPr>
      <w:proofErr w:type="spellStart"/>
      <w:r w:rsidRPr="004A530E">
        <w:rPr>
          <w:color w:val="E84797"/>
        </w:rPr>
        <w:t>Techsploratr</w:t>
      </w:r>
      <w:r w:rsidR="007C2F3A" w:rsidRPr="004A530E">
        <w:rPr>
          <w:color w:val="E84797"/>
        </w:rPr>
        <w:t>eurs</w:t>
      </w:r>
      <w:proofErr w:type="spellEnd"/>
    </w:p>
    <w:p w:rsidR="00DB723F" w:rsidRPr="004A530E" w:rsidRDefault="008342C8">
      <w:pPr>
        <w:pStyle w:val="Titre5"/>
        <w:spacing w:before="140"/>
        <w:ind w:left="480"/>
      </w:pPr>
      <w:r w:rsidRPr="004A530E">
        <w:rPr>
          <w:color w:val="141414"/>
        </w:rPr>
        <w:t>D’octobre à novembre</w:t>
      </w:r>
    </w:p>
    <w:p w:rsidR="00DB723F" w:rsidRPr="004A530E" w:rsidRDefault="008342C8" w:rsidP="007C2F3A">
      <w:pPr>
        <w:pStyle w:val="Corpsdetexte"/>
        <w:tabs>
          <w:tab w:val="left" w:pos="5812"/>
        </w:tabs>
        <w:spacing w:before="51" w:line="280" w:lineRule="auto"/>
        <w:ind w:left="480" w:right="6406"/>
        <w:rPr>
          <w:color w:val="141414"/>
          <w:sz w:val="22"/>
          <w:szCs w:val="22"/>
        </w:rPr>
      </w:pPr>
      <w:r w:rsidRPr="004A530E">
        <w:rPr>
          <w:sz w:val="22"/>
          <w:szCs w:val="22"/>
        </w:rPr>
        <w:pict>
          <v:shapetype id="_x0000_t202" coordsize="21600,21600" o:spt="202" path="m,l,21600r21600,l21600,xe">
            <v:stroke joinstyle="miter"/>
            <v:path gradientshapeok="t" o:connecttype="rect"/>
          </v:shapetype>
          <v:shape id="docshape25" o:spid="_x0000_s1162" type="#_x0000_t202" style="position:absolute;left:0;text-align:left;margin-left:321.05pt;margin-top:81.2pt;width:317.95pt;height:150.5pt;z-index:15733760;mso-position-horizontal-relative:page" fillcolor="#231f20" stroked="f">
            <v:fill opacity=".75"/>
            <v:textbox inset="0,0,0,0">
              <w:txbxContent>
                <w:p w:rsidR="00DB723F" w:rsidRPr="00AA5CC4" w:rsidRDefault="008342C8">
                  <w:pPr>
                    <w:spacing w:before="350"/>
                    <w:ind w:left="418"/>
                    <w:rPr>
                      <w:rFonts w:ascii="Trebuchet MS"/>
                      <w:b/>
                      <w:i/>
                      <w:color w:val="000000"/>
                      <w:sz w:val="36"/>
                      <w:lang w:val="en-CA"/>
                    </w:rPr>
                  </w:pPr>
                  <w:r w:rsidRPr="00AA5CC4">
                    <w:rPr>
                      <w:rFonts w:ascii="Trebuchet MS"/>
                      <w:b/>
                      <w:i/>
                      <w:color w:val="FFFFFF"/>
                      <w:sz w:val="36"/>
                      <w:lang w:val="en-CA"/>
                    </w:rPr>
                    <w:t>Ardena</w:t>
                  </w:r>
                  <w:r w:rsidRPr="00AA5CC4">
                    <w:rPr>
                      <w:rFonts w:ascii="Trebuchet MS"/>
                      <w:b/>
                      <w:i/>
                      <w:color w:val="FFFFFF"/>
                      <w:sz w:val="36"/>
                      <w:lang w:val="en-CA"/>
                    </w:rPr>
                    <w:t> </w:t>
                  </w:r>
                  <w:r w:rsidRPr="00AA5CC4">
                    <w:rPr>
                      <w:rFonts w:ascii="Trebuchet MS"/>
                      <w:b/>
                      <w:i/>
                      <w:color w:val="FFFFFF"/>
                      <w:sz w:val="36"/>
                      <w:lang w:val="en-CA"/>
                    </w:rPr>
                    <w:t>Paul</w:t>
                  </w:r>
                </w:p>
                <w:p w:rsidR="00DB723F" w:rsidRPr="00AA5CC4" w:rsidRDefault="008342C8">
                  <w:pPr>
                    <w:spacing w:before="20" w:line="259" w:lineRule="auto"/>
                    <w:ind w:left="418"/>
                    <w:rPr>
                      <w:rFonts w:ascii="Trebuchet MS"/>
                      <w:b/>
                      <w:i/>
                      <w:color w:val="000000"/>
                      <w:sz w:val="32"/>
                      <w:lang w:val="en-CA"/>
                    </w:rPr>
                  </w:pPr>
                  <w:r w:rsidRPr="00AA5CC4">
                    <w:rPr>
                      <w:rFonts w:ascii="Trebuchet MS"/>
                      <w:b/>
                      <w:i/>
                      <w:color w:val="FFFFFF"/>
                      <w:sz w:val="32"/>
                      <w:lang w:val="en-CA"/>
                    </w:rPr>
                    <w:t>Technicienne en g</w:t>
                  </w:r>
                  <w:r w:rsidRPr="00AA5CC4">
                    <w:rPr>
                      <w:rFonts w:ascii="Trebuchet MS"/>
                      <w:b/>
                      <w:i/>
                      <w:color w:val="FFFFFF"/>
                      <w:sz w:val="32"/>
                      <w:lang w:val="en-CA"/>
                    </w:rPr>
                    <w:t>é</w:t>
                  </w:r>
                  <w:r w:rsidRPr="00AA5CC4">
                    <w:rPr>
                      <w:rFonts w:ascii="Trebuchet MS"/>
                      <w:b/>
                      <w:i/>
                      <w:color w:val="FFFFFF"/>
                      <w:sz w:val="32"/>
                      <w:lang w:val="en-CA"/>
                    </w:rPr>
                    <w:t>nie architectural, Fathom Studio</w:t>
                  </w:r>
                </w:p>
                <w:p w:rsidR="00DB723F" w:rsidRPr="00AA5CC4" w:rsidRDefault="008342C8">
                  <w:pPr>
                    <w:spacing w:line="369" w:lineRule="exact"/>
                    <w:ind w:left="418"/>
                    <w:rPr>
                      <w:rFonts w:ascii="Trebuchet MS"/>
                      <w:b/>
                      <w:i/>
                      <w:color w:val="000000"/>
                      <w:sz w:val="32"/>
                      <w:lang w:val="en-CA"/>
                    </w:rPr>
                  </w:pPr>
                  <w:r w:rsidRPr="00AA5CC4">
                    <w:rPr>
                      <w:rFonts w:ascii="Trebuchet MS"/>
                      <w:b/>
                      <w:i/>
                      <w:color w:val="FFFFFF"/>
                      <w:sz w:val="32"/>
                      <w:lang w:val="en-CA"/>
                    </w:rPr>
                    <w:t>Techsploratrice, East Antigonish Academy</w:t>
                  </w:r>
                </w:p>
                <w:p w:rsidR="00DB723F" w:rsidRDefault="008342C8">
                  <w:pPr>
                    <w:spacing w:before="28"/>
                    <w:ind w:left="418"/>
                    <w:rPr>
                      <w:rFonts w:ascii="Trebuchet MS"/>
                      <w:b/>
                      <w:i/>
                      <w:color w:val="000000"/>
                      <w:sz w:val="32"/>
                    </w:rPr>
                  </w:pPr>
                  <w:r>
                    <w:rPr>
                      <w:rFonts w:ascii="Trebuchet MS"/>
                      <w:b/>
                      <w:i/>
                      <w:color w:val="FFFFFF"/>
                      <w:sz w:val="32"/>
                    </w:rPr>
                    <w:t>2012-2013</w:t>
                  </w:r>
                </w:p>
              </w:txbxContent>
            </v:textbox>
            <w10:wrap anchorx="page"/>
          </v:shape>
        </w:pict>
      </w:r>
      <w:r w:rsidRPr="004A530E">
        <w:rPr>
          <w:sz w:val="22"/>
          <w:szCs w:val="22"/>
        </w:rPr>
        <w:t>Des élèves de la 10</w:t>
      </w:r>
      <w:r w:rsidRPr="004A530E">
        <w:rPr>
          <w:sz w:val="22"/>
          <w:szCs w:val="22"/>
          <w:vertAlign w:val="superscript"/>
        </w:rPr>
        <w:t>e</w:t>
      </w:r>
      <w:r w:rsidRPr="004A530E">
        <w:rPr>
          <w:sz w:val="22"/>
          <w:szCs w:val="22"/>
        </w:rPr>
        <w:t xml:space="preserve"> à la 12</w:t>
      </w:r>
      <w:r w:rsidRPr="004A530E">
        <w:rPr>
          <w:sz w:val="22"/>
          <w:szCs w:val="22"/>
          <w:vertAlign w:val="superscript"/>
        </w:rPr>
        <w:t>e</w:t>
      </w:r>
      <w:r w:rsidRPr="004A530E">
        <w:rPr>
          <w:sz w:val="22"/>
          <w:szCs w:val="22"/>
        </w:rPr>
        <w:t> année sont invités à des activités de suivi, comme des ateliers interactifs et une table ronde pour connaître d’autres options de carrière, tout en acquérant des compétences en travail d’équipe et en leadership.</w:t>
      </w:r>
      <w:r w:rsidRPr="004A530E">
        <w:rPr>
          <w:color w:val="141414"/>
          <w:sz w:val="22"/>
          <w:szCs w:val="22"/>
        </w:rPr>
        <w:t xml:space="preserve"> Ils sont encouragés à aider les enseignants</w:t>
      </w:r>
      <w:r w:rsidRPr="004A530E">
        <w:rPr>
          <w:color w:val="141414"/>
          <w:sz w:val="22"/>
          <w:szCs w:val="22"/>
        </w:rPr>
        <w:t xml:space="preserve"> à mettre sur pied la nouvelle équipe de l’école et à organiser le</w:t>
      </w:r>
      <w:r w:rsidR="007C2F3A" w:rsidRPr="004A530E">
        <w:rPr>
          <w:color w:val="141414"/>
          <w:sz w:val="22"/>
          <w:szCs w:val="22"/>
        </w:rPr>
        <w:t xml:space="preserve"> </w:t>
      </w:r>
      <w:r w:rsidRPr="004A530E">
        <w:rPr>
          <w:color w:val="141414"/>
          <w:sz w:val="22"/>
          <w:szCs w:val="22"/>
        </w:rPr>
        <w:t>programme. En 12</w:t>
      </w:r>
      <w:r w:rsidRPr="004A530E">
        <w:rPr>
          <w:color w:val="141414"/>
          <w:sz w:val="22"/>
          <w:szCs w:val="22"/>
          <w:vertAlign w:val="superscript"/>
        </w:rPr>
        <w:t>e</w:t>
      </w:r>
      <w:r w:rsidRPr="004A530E">
        <w:rPr>
          <w:color w:val="141414"/>
          <w:sz w:val="22"/>
          <w:szCs w:val="22"/>
        </w:rPr>
        <w:t> année, tous les participants peuvent également présenter une demande pour des</w:t>
      </w:r>
      <w:r w:rsidR="007C2F3A" w:rsidRPr="004A530E">
        <w:rPr>
          <w:color w:val="141414"/>
          <w:sz w:val="22"/>
          <w:szCs w:val="22"/>
        </w:rPr>
        <w:t xml:space="preserve"> </w:t>
      </w:r>
      <w:r w:rsidRPr="004A530E">
        <w:rPr>
          <w:color w:val="141414"/>
          <w:sz w:val="22"/>
          <w:szCs w:val="22"/>
        </w:rPr>
        <w:t xml:space="preserve">bourses d’études créées spécifiquement pour </w:t>
      </w:r>
      <w:proofErr w:type="spellStart"/>
      <w:r w:rsidRPr="004A530E">
        <w:rPr>
          <w:color w:val="141414"/>
          <w:sz w:val="22"/>
          <w:szCs w:val="22"/>
        </w:rPr>
        <w:t>Techsploration</w:t>
      </w:r>
      <w:proofErr w:type="spellEnd"/>
      <w:r w:rsidRPr="004A530E">
        <w:rPr>
          <w:color w:val="141414"/>
          <w:sz w:val="22"/>
          <w:szCs w:val="22"/>
        </w:rPr>
        <w:t xml:space="preserve"> par nos commanditaires et bénévoles.</w:t>
      </w:r>
    </w:p>
    <w:p w:rsidR="007C2F3A" w:rsidRPr="004A530E" w:rsidRDefault="007C2F3A" w:rsidP="007C2F3A">
      <w:pPr>
        <w:pStyle w:val="Corpsdetexte"/>
        <w:tabs>
          <w:tab w:val="left" w:pos="5812"/>
        </w:tabs>
        <w:spacing w:before="51" w:line="280" w:lineRule="auto"/>
        <w:ind w:left="480" w:right="6406"/>
        <w:rPr>
          <w:sz w:val="22"/>
          <w:szCs w:val="22"/>
        </w:rPr>
      </w:pPr>
    </w:p>
    <w:p w:rsidR="00DB723F" w:rsidRPr="004A530E" w:rsidRDefault="008342C8">
      <w:pPr>
        <w:pStyle w:val="Corpsdetexte"/>
        <w:spacing w:line="280" w:lineRule="auto"/>
        <w:ind w:left="480" w:right="6864"/>
        <w:rPr>
          <w:sz w:val="22"/>
          <w:szCs w:val="22"/>
        </w:rPr>
      </w:pPr>
      <w:r w:rsidRPr="004A530E">
        <w:rPr>
          <w:color w:val="231F20"/>
          <w:sz w:val="22"/>
          <w:szCs w:val="22"/>
        </w:rPr>
        <w:t xml:space="preserve">Les </w:t>
      </w:r>
      <w:proofErr w:type="spellStart"/>
      <w:r w:rsidRPr="004A530E">
        <w:rPr>
          <w:color w:val="231F20"/>
          <w:sz w:val="22"/>
          <w:szCs w:val="22"/>
        </w:rPr>
        <w:t>Techsploratrices</w:t>
      </w:r>
      <w:proofErr w:type="spellEnd"/>
      <w:r w:rsidRPr="004A530E">
        <w:rPr>
          <w:color w:val="231F20"/>
          <w:sz w:val="22"/>
          <w:szCs w:val="22"/>
        </w:rPr>
        <w:t xml:space="preserve"> qui participent à l’ensemble de notre programme, de la 9</w:t>
      </w:r>
      <w:r w:rsidRPr="004A530E">
        <w:rPr>
          <w:color w:val="231F20"/>
          <w:sz w:val="22"/>
          <w:szCs w:val="22"/>
          <w:vertAlign w:val="superscript"/>
        </w:rPr>
        <w:t>e</w:t>
      </w:r>
      <w:r w:rsidRPr="004A530E">
        <w:rPr>
          <w:color w:val="231F20"/>
          <w:sz w:val="22"/>
          <w:szCs w:val="22"/>
        </w:rPr>
        <w:t xml:space="preserve"> à</w:t>
      </w:r>
      <w:r w:rsidRPr="004A530E">
        <w:rPr>
          <w:color w:val="231F20"/>
          <w:sz w:val="22"/>
          <w:szCs w:val="22"/>
        </w:rPr>
        <w:t xml:space="preserve"> la 12</w:t>
      </w:r>
      <w:r w:rsidRPr="004A530E">
        <w:rPr>
          <w:color w:val="231F20"/>
          <w:sz w:val="22"/>
          <w:szCs w:val="22"/>
          <w:vertAlign w:val="superscript"/>
        </w:rPr>
        <w:t>e</w:t>
      </w:r>
      <w:r w:rsidRPr="004A530E">
        <w:rPr>
          <w:color w:val="231F20"/>
          <w:sz w:val="22"/>
          <w:szCs w:val="22"/>
        </w:rPr>
        <w:t> année, auront eu l’occasion de rencontrer plus de 125 modèles différentes.</w:t>
      </w:r>
    </w:p>
    <w:p w:rsidR="00DB723F" w:rsidRPr="004A530E" w:rsidRDefault="00DB723F">
      <w:pPr>
        <w:spacing w:line="280" w:lineRule="auto"/>
        <w:sectPr w:rsidR="00DB723F" w:rsidRPr="004A530E">
          <w:pgSz w:w="12780" w:h="12780"/>
          <w:pgMar w:top="0" w:right="0" w:bottom="0" w:left="420" w:header="720" w:footer="720" w:gutter="0"/>
          <w:cols w:space="720"/>
        </w:sectPr>
      </w:pPr>
    </w:p>
    <w:p w:rsidR="00DB723F" w:rsidRPr="004A530E" w:rsidRDefault="008342C8">
      <w:pPr>
        <w:pStyle w:val="Corpsdetexte"/>
        <w:rPr>
          <w:sz w:val="20"/>
        </w:rPr>
      </w:pPr>
      <w:r w:rsidRPr="004A530E">
        <w:lastRenderedPageBreak/>
        <w:pict>
          <v:group id="docshapegroup26" o:spid="_x0000_s1158" style="position:absolute;margin-left:9.35pt;margin-top:6.25pt;width:628.95pt;height:626.75pt;z-index:-16189952;mso-position-horizontal-relative:page;mso-position-vertical-relative:page" coordorigin="187,125" coordsize="12579,12535">
            <v:shape id="docshape27" o:spid="_x0000_s1161" type="#_x0000_t75" style="position:absolute;left:187;top:125;width:12579;height:12535">
              <v:imagedata r:id="rId20" o:title=""/>
            </v:shape>
            <v:rect id="docshape28" o:spid="_x0000_s1160" style="position:absolute;left:10454;top:2187;width:2115;height:1886" fillcolor="#ebebeb" stroked="f"/>
            <v:line id="_x0000_s1159" style="position:absolute" from="10454,3266" to="12525,3266" strokecolor="#b2b2b2" strokeweight="6.08pt">
              <v:stroke dashstyle="dash"/>
            </v:line>
            <w10:wrap anchorx="page" anchory="page"/>
          </v:group>
        </w:pict>
      </w: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spacing w:before="8"/>
        <w:rPr>
          <w:sz w:val="14"/>
        </w:rPr>
      </w:pPr>
    </w:p>
    <w:p w:rsidR="00DB723F" w:rsidRPr="004A530E" w:rsidRDefault="008342C8">
      <w:pPr>
        <w:pStyle w:val="Corpsdetexte"/>
        <w:ind w:left="10034"/>
        <w:rPr>
          <w:sz w:val="20"/>
        </w:rPr>
      </w:pPr>
      <w:r w:rsidRPr="004A530E">
        <w:rPr>
          <w:sz w:val="20"/>
        </w:rPr>
      </w:r>
      <w:r w:rsidRPr="004A530E">
        <w:rPr>
          <w:sz w:val="20"/>
        </w:rPr>
        <w:pict>
          <v:shape id="docshape29" o:spid="_x0000_s1157" type="#_x0000_t202" style="width:105.75pt;height:37.3pt;mso-left-percent:-10001;mso-top-percent:-10001;mso-position-horizontal:absolute;mso-position-horizontal-relative:char;mso-position-vertical:absolute;mso-position-vertical-relative:line;mso-left-percent:-10001;mso-top-percent:-10001" fillcolor="#ebebeb" stroked="f">
            <v:textbox inset="0,0,0,0">
              <w:txbxContent>
                <w:p w:rsidR="00DB723F" w:rsidRDefault="008342C8">
                  <w:pPr>
                    <w:spacing w:line="746" w:lineRule="exact"/>
                    <w:ind w:left="9"/>
                    <w:jc w:val="center"/>
                    <w:rPr>
                      <w:rFonts w:ascii="Times New Roman"/>
                      <w:color w:val="000000"/>
                      <w:sz w:val="132"/>
                    </w:rPr>
                  </w:pPr>
                  <w:r>
                    <w:rPr>
                      <w:rFonts w:ascii="Times New Roman"/>
                      <w:color w:val="90A1AE"/>
                      <w:sz w:val="132"/>
                    </w:rPr>
                    <w:t>-</w:t>
                  </w:r>
                </w:p>
              </w:txbxContent>
            </v:textbox>
            <w10:wrap type="none"/>
            <w10:anchorlock/>
          </v:shape>
        </w:pict>
      </w:r>
    </w:p>
    <w:p w:rsidR="00DB723F" w:rsidRPr="004A530E" w:rsidRDefault="00DB723F">
      <w:pPr>
        <w:rPr>
          <w:sz w:val="20"/>
        </w:rPr>
        <w:sectPr w:rsidR="00DB723F" w:rsidRPr="004A530E">
          <w:pgSz w:w="12780" w:h="12780"/>
          <w:pgMar w:top="1460" w:right="0" w:bottom="280" w:left="420" w:header="720" w:footer="720" w:gutter="0"/>
          <w:cols w:space="720"/>
        </w:sectPr>
      </w:pPr>
    </w:p>
    <w:p w:rsidR="00DB723F" w:rsidRPr="004A530E" w:rsidRDefault="008342C8" w:rsidP="00BE71D0">
      <w:pPr>
        <w:pStyle w:val="Titre1"/>
        <w:spacing w:before="138"/>
        <w:ind w:left="460" w:right="594"/>
      </w:pPr>
      <w:r w:rsidRPr="004A530E">
        <w:lastRenderedPageBreak/>
        <w:pict>
          <v:group id="docshapegroup30" o:spid="_x0000_s1146" style="position:absolute;left:0;text-align:left;margin-left:-21.3pt;margin-top:59.45pt;width:631.25pt;height:621pt;z-index:-16189440;mso-position-horizontal-relative:page;mso-position-vertical-relative:page" coordorigin=",180" coordsize="12625,12420">
            <v:shape id="docshape31" o:spid="_x0000_s1156" type="#_x0000_t75" style="position:absolute;left:215;top:185;width:12410;height:12409">
              <v:imagedata r:id="rId21" o:title=""/>
            </v:shape>
            <v:shape id="docshape32" o:spid="_x0000_s1155" type="#_x0000_t75" style="position:absolute;top:180;width:180;height:12420">
              <v:imagedata r:id="rId22" o:title=""/>
            </v:shape>
            <v:shape id="docshape33" o:spid="_x0000_s1154" type="#_x0000_t75" style="position:absolute;left:1013;top:2873;width:1147;height:1147">
              <v:imagedata r:id="rId23" o:title=""/>
            </v:shape>
            <v:shape id="docshape34" o:spid="_x0000_s1153" type="#_x0000_t75" style="position:absolute;left:1013;top:4261;width:1147;height:1147">
              <v:imagedata r:id="rId23" o:title=""/>
            </v:shape>
            <v:shape id="docshape35" o:spid="_x0000_s1152" type="#_x0000_t75" style="position:absolute;left:5689;top:4261;width:1147;height:1147">
              <v:imagedata r:id="rId23" o:title=""/>
            </v:shape>
            <v:shape id="docshape36" o:spid="_x0000_s1151" type="#_x0000_t75" style="position:absolute;left:5689;top:2873;width:1147;height:1147">
              <v:imagedata r:id="rId24" o:title=""/>
            </v:shape>
            <v:shape id="docshape37" o:spid="_x0000_s1150" type="#_x0000_t75" style="position:absolute;left:1077;top:6806;width:1147;height:1147">
              <v:imagedata r:id="rId25" o:title=""/>
            </v:shape>
            <v:shape id="docshape38" o:spid="_x0000_s1149" type="#_x0000_t75" style="position:absolute;left:1077;top:8195;width:1147;height:1147">
              <v:imagedata r:id="rId24" o:title=""/>
            </v:shape>
            <v:shape id="docshape39" o:spid="_x0000_s1148" type="#_x0000_t75" style="position:absolute;left:1077;top:9583;width:1147;height:1147">
              <v:imagedata r:id="rId26" o:title=""/>
            </v:shape>
            <v:shape id="docshape40" o:spid="_x0000_s1147" type="#_x0000_t75" style="position:absolute;left:1077;top:10971;width:1147;height:1147">
              <v:imagedata r:id="rId27" o:title=""/>
            </v:shape>
            <w10:wrap anchorx="page" anchory="page"/>
          </v:group>
        </w:pict>
      </w:r>
      <w:r w:rsidR="00AE3834" w:rsidRPr="004A530E">
        <w:rPr>
          <w:color w:val="E84396"/>
        </w:rPr>
        <w:t xml:space="preserve">Se laisser inspirer </w:t>
      </w:r>
      <w:r w:rsidRPr="004A530E">
        <w:rPr>
          <w:color w:val="E84396"/>
        </w:rPr>
        <w:t>et avoir les bons outils.</w:t>
      </w:r>
    </w:p>
    <w:p w:rsidR="00DB723F" w:rsidRPr="004A530E" w:rsidRDefault="00DB723F">
      <w:pPr>
        <w:pStyle w:val="Corpsdetexte"/>
        <w:rPr>
          <w:rFonts w:ascii="Book Antiqua"/>
          <w:i/>
          <w:sz w:val="13"/>
        </w:rPr>
      </w:pPr>
    </w:p>
    <w:p w:rsidR="00DB723F" w:rsidRPr="004A530E" w:rsidRDefault="008342C8">
      <w:pPr>
        <w:spacing w:before="114" w:line="319" w:lineRule="auto"/>
        <w:ind w:left="560" w:right="946"/>
        <w:rPr>
          <w:rFonts w:ascii="Trebuchet MS" w:hAnsi="Trebuchet MS"/>
          <w:i/>
        </w:rPr>
      </w:pPr>
      <w:r w:rsidRPr="004A530E">
        <w:rPr>
          <w:rFonts w:ascii="Trebuchet MS" w:hAnsi="Trebuchet MS"/>
          <w:i/>
          <w:color w:val="3F3F3F"/>
        </w:rPr>
        <w:t xml:space="preserve">Vous trouverez ci-dessous les pourcentages d’anciennes élèves de </w:t>
      </w:r>
      <w:proofErr w:type="spellStart"/>
      <w:r w:rsidRPr="004A530E">
        <w:rPr>
          <w:rFonts w:ascii="Trebuchet MS" w:hAnsi="Trebuchet MS"/>
          <w:i/>
          <w:color w:val="3F3F3F"/>
        </w:rPr>
        <w:t>Techsploration</w:t>
      </w:r>
      <w:proofErr w:type="spellEnd"/>
      <w:r w:rsidRPr="004A530E">
        <w:rPr>
          <w:rFonts w:ascii="Trebuchet MS" w:hAnsi="Trebuchet MS"/>
          <w:i/>
          <w:color w:val="3F3F3F"/>
        </w:rPr>
        <w:t xml:space="preserve"> qui ont été d’accord avec le fait que ces événements « leur a appri</w:t>
      </w:r>
      <w:r w:rsidRPr="004A530E">
        <w:rPr>
          <w:rFonts w:ascii="Trebuchet MS" w:hAnsi="Trebuchet MS"/>
          <w:i/>
          <w:color w:val="3F3F3F"/>
        </w:rPr>
        <w:t>s beaucoup » ou « a suscité leur intérêt » par rapport aux carrières dans les domaines des sciences, du génie, des métiers ou des technologies.</w:t>
      </w:r>
    </w:p>
    <w:p w:rsidR="00DB723F" w:rsidRPr="004A530E" w:rsidRDefault="00DB723F">
      <w:pPr>
        <w:pStyle w:val="Corpsdetexte"/>
        <w:rPr>
          <w:rFonts w:ascii="Trebuchet MS"/>
          <w:i/>
          <w:sz w:val="20"/>
        </w:rPr>
      </w:pPr>
    </w:p>
    <w:p w:rsidR="00DB723F" w:rsidRPr="004A530E" w:rsidRDefault="00DB723F">
      <w:pPr>
        <w:pStyle w:val="Corpsdetexte"/>
        <w:spacing w:before="2"/>
        <w:rPr>
          <w:rFonts w:ascii="Trebuchet MS"/>
          <w:i/>
          <w:sz w:val="27"/>
        </w:rPr>
      </w:pPr>
    </w:p>
    <w:p w:rsidR="00DB723F" w:rsidRPr="004A530E" w:rsidRDefault="007531C5">
      <w:pPr>
        <w:tabs>
          <w:tab w:val="left" w:pos="4675"/>
        </w:tabs>
        <w:spacing w:before="129"/>
        <w:ind w:right="310"/>
        <w:jc w:val="center"/>
        <w:rPr>
          <w:rFonts w:ascii="Book Antiqua"/>
          <w:i/>
          <w:sz w:val="32"/>
        </w:rPr>
      </w:pPr>
      <w:r w:rsidRPr="004A530E">
        <w:rPr>
          <w:rFonts w:asciiTheme="majorHAnsi" w:hAnsiTheme="majorHAnsi"/>
          <w:i/>
          <w:color w:val="445660"/>
          <w:sz w:val="28"/>
          <w:szCs w:val="28"/>
        </w:rPr>
        <w:t xml:space="preserve">      </w:t>
      </w:r>
      <w:r w:rsidR="008342C8" w:rsidRPr="004A530E">
        <w:rPr>
          <w:rFonts w:asciiTheme="majorHAnsi" w:hAnsiTheme="majorHAnsi"/>
          <w:i/>
          <w:color w:val="445660"/>
          <w:sz w:val="28"/>
          <w:szCs w:val="28"/>
        </w:rPr>
        <w:t xml:space="preserve">Événements </w:t>
      </w:r>
      <w:proofErr w:type="spellStart"/>
      <w:r w:rsidR="008342C8" w:rsidRPr="004A530E">
        <w:rPr>
          <w:rFonts w:asciiTheme="majorHAnsi" w:hAnsiTheme="majorHAnsi"/>
          <w:i/>
          <w:color w:val="445660"/>
          <w:sz w:val="28"/>
          <w:szCs w:val="28"/>
        </w:rPr>
        <w:t>Techsploratrice</w:t>
      </w:r>
      <w:proofErr w:type="spellEnd"/>
      <w:r w:rsidR="008342C8" w:rsidRPr="004A530E">
        <w:rPr>
          <w:rFonts w:ascii="Book Antiqua"/>
          <w:i/>
          <w:color w:val="445660"/>
          <w:sz w:val="32"/>
        </w:rPr>
        <w:tab/>
      </w:r>
      <w:r w:rsidRPr="004A530E">
        <w:rPr>
          <w:rFonts w:ascii="Book Antiqua"/>
          <w:i/>
          <w:color w:val="445660"/>
          <w:sz w:val="32"/>
        </w:rPr>
        <w:t xml:space="preserve">    </w:t>
      </w:r>
      <w:r w:rsidR="008342C8" w:rsidRPr="004A530E">
        <w:rPr>
          <w:rFonts w:asciiTheme="majorHAnsi" w:hAnsiTheme="majorHAnsi"/>
          <w:i/>
          <w:color w:val="445660"/>
          <w:sz w:val="32"/>
        </w:rPr>
        <w:t>Visite/expérience en milieu de travail</w:t>
      </w:r>
    </w:p>
    <w:p w:rsidR="00DB723F" w:rsidRPr="004A530E" w:rsidRDefault="00DB723F">
      <w:pPr>
        <w:pStyle w:val="Corpsdetexte"/>
        <w:rPr>
          <w:rFonts w:ascii="Book Antiqua"/>
          <w:i/>
          <w:sz w:val="20"/>
        </w:rPr>
      </w:pPr>
    </w:p>
    <w:p w:rsidR="00DB723F" w:rsidRPr="004A530E" w:rsidRDefault="00DB723F">
      <w:pPr>
        <w:pStyle w:val="Corpsdetexte"/>
        <w:rPr>
          <w:rFonts w:ascii="Book Antiqua"/>
          <w:i/>
          <w:sz w:val="20"/>
        </w:rPr>
      </w:pPr>
    </w:p>
    <w:p w:rsidR="00DB723F" w:rsidRPr="004A530E" w:rsidRDefault="00DB723F">
      <w:pPr>
        <w:pStyle w:val="Corpsdetexte"/>
        <w:rPr>
          <w:rFonts w:ascii="Book Antiqua"/>
          <w:i/>
          <w:sz w:val="20"/>
        </w:rPr>
      </w:pPr>
    </w:p>
    <w:p w:rsidR="00DB723F" w:rsidRPr="004A530E" w:rsidRDefault="008342C8">
      <w:pPr>
        <w:tabs>
          <w:tab w:val="left" w:pos="6774"/>
        </w:tabs>
        <w:spacing w:before="272"/>
        <w:ind w:left="2099"/>
        <w:rPr>
          <w:rFonts w:ascii="Cambria"/>
          <w:i/>
          <w:sz w:val="32"/>
        </w:rPr>
      </w:pPr>
      <w:r w:rsidRPr="004A530E">
        <w:rPr>
          <w:rFonts w:ascii="Book Antiqua"/>
          <w:i/>
          <w:color w:val="445660"/>
          <w:sz w:val="32"/>
        </w:rPr>
        <w:t>Ateliers</w:t>
      </w:r>
      <w:r w:rsidRPr="004A530E">
        <w:rPr>
          <w:rFonts w:ascii="Book Antiqua"/>
          <w:i/>
          <w:color w:val="445660"/>
          <w:sz w:val="32"/>
        </w:rPr>
        <w:tab/>
      </w:r>
      <w:r w:rsidRPr="004A530E">
        <w:rPr>
          <w:rFonts w:asciiTheme="majorHAnsi" w:hAnsiTheme="majorHAnsi"/>
          <w:i/>
          <w:color w:val="445660"/>
          <w:sz w:val="32"/>
        </w:rPr>
        <w:t>Présentations d’équipe</w:t>
      </w:r>
    </w:p>
    <w:p w:rsidR="00DB723F" w:rsidRPr="004A530E" w:rsidRDefault="00DB723F">
      <w:pPr>
        <w:pStyle w:val="Corpsdetexte"/>
        <w:rPr>
          <w:rFonts w:ascii="Cambria"/>
          <w:i/>
          <w:sz w:val="20"/>
        </w:rPr>
      </w:pPr>
    </w:p>
    <w:p w:rsidR="00DB723F" w:rsidRPr="004A530E" w:rsidRDefault="00DB723F">
      <w:pPr>
        <w:pStyle w:val="Corpsdetexte"/>
        <w:rPr>
          <w:rFonts w:ascii="Cambria"/>
          <w:i/>
          <w:sz w:val="20"/>
        </w:rPr>
      </w:pPr>
    </w:p>
    <w:p w:rsidR="00DB723F" w:rsidRPr="004A530E" w:rsidRDefault="008342C8" w:rsidP="006217C6">
      <w:pPr>
        <w:spacing w:before="114" w:line="319" w:lineRule="auto"/>
        <w:ind w:right="946"/>
        <w:rPr>
          <w:rFonts w:ascii="Trebuchet MS" w:hAnsi="Trebuchet MS"/>
          <w:i/>
        </w:rPr>
      </w:pPr>
      <w:r w:rsidRPr="004A530E">
        <w:rPr>
          <w:rFonts w:ascii="Trebuchet MS" w:hAnsi="Trebuchet MS"/>
          <w:i/>
          <w:color w:val="3F3F3F"/>
        </w:rPr>
        <w:t xml:space="preserve">Vous trouverez ci-dessous les plus récents pourcentages d’anciennes élèves de </w:t>
      </w:r>
      <w:proofErr w:type="spellStart"/>
      <w:r w:rsidRPr="004A530E">
        <w:rPr>
          <w:rFonts w:ascii="Trebuchet MS" w:hAnsi="Trebuchet MS"/>
          <w:i/>
          <w:color w:val="3F3F3F"/>
        </w:rPr>
        <w:t>Techsploration</w:t>
      </w:r>
      <w:proofErr w:type="spellEnd"/>
      <w:r w:rsidRPr="004A530E">
        <w:rPr>
          <w:rFonts w:ascii="Trebuchet MS" w:hAnsi="Trebuchet MS"/>
          <w:i/>
          <w:color w:val="3F3F3F"/>
        </w:rPr>
        <w:t xml:space="preserve"> qui ont indiqué être « sensiblement d’accord » ou « d’accord » avec les énoncés suivants.</w:t>
      </w:r>
    </w:p>
    <w:p w:rsidR="00DB723F" w:rsidRPr="004A530E" w:rsidRDefault="00DB723F">
      <w:pPr>
        <w:pStyle w:val="Corpsdetexte"/>
        <w:rPr>
          <w:rFonts w:ascii="Trebuchet MS"/>
          <w:i/>
          <w:sz w:val="26"/>
        </w:rPr>
      </w:pPr>
    </w:p>
    <w:p w:rsidR="00DB723F" w:rsidRPr="004A530E" w:rsidRDefault="00DB723F">
      <w:pPr>
        <w:pStyle w:val="Corpsdetexte"/>
        <w:spacing w:before="2"/>
        <w:rPr>
          <w:rFonts w:ascii="Trebuchet MS"/>
          <w:i/>
          <w:sz w:val="22"/>
        </w:rPr>
      </w:pPr>
    </w:p>
    <w:p w:rsidR="00DB723F" w:rsidRPr="004A530E" w:rsidRDefault="008342C8" w:rsidP="00851CD1">
      <w:pPr>
        <w:spacing w:before="1"/>
        <w:ind w:right="286"/>
        <w:jc w:val="center"/>
        <w:rPr>
          <w:rFonts w:asciiTheme="majorHAnsi" w:hAnsiTheme="majorHAnsi"/>
          <w:i/>
          <w:sz w:val="28"/>
          <w:szCs w:val="28"/>
        </w:rPr>
      </w:pPr>
      <w:r w:rsidRPr="004A530E">
        <w:rPr>
          <w:rFonts w:asciiTheme="majorHAnsi" w:hAnsiTheme="majorHAnsi"/>
          <w:i/>
          <w:color w:val="445660"/>
          <w:sz w:val="28"/>
          <w:szCs w:val="28"/>
        </w:rPr>
        <w:t>M’a fait découvrir des possibilités de carrière que j’ignorais</w:t>
      </w:r>
    </w:p>
    <w:p w:rsidR="00DB723F" w:rsidRPr="004A530E" w:rsidRDefault="00DB723F">
      <w:pPr>
        <w:pStyle w:val="Corpsdetexte"/>
        <w:rPr>
          <w:rFonts w:asciiTheme="majorHAnsi" w:hAnsiTheme="majorHAnsi"/>
          <w:i/>
          <w:sz w:val="28"/>
          <w:szCs w:val="28"/>
        </w:rPr>
      </w:pPr>
    </w:p>
    <w:p w:rsidR="00DB723F" w:rsidRPr="004A530E" w:rsidRDefault="00DB723F">
      <w:pPr>
        <w:pStyle w:val="Corpsdetexte"/>
        <w:rPr>
          <w:rFonts w:asciiTheme="majorHAnsi" w:hAnsiTheme="majorHAnsi"/>
          <w:i/>
          <w:sz w:val="28"/>
          <w:szCs w:val="28"/>
        </w:rPr>
      </w:pPr>
    </w:p>
    <w:p w:rsidR="00DB723F" w:rsidRPr="004A530E" w:rsidRDefault="00BE71D0" w:rsidP="00BE71D0">
      <w:pPr>
        <w:spacing w:before="279"/>
        <w:rPr>
          <w:rFonts w:asciiTheme="majorHAnsi" w:hAnsiTheme="majorHAnsi"/>
          <w:i/>
          <w:color w:val="445660"/>
          <w:sz w:val="28"/>
          <w:szCs w:val="28"/>
        </w:rPr>
      </w:pPr>
      <w:r w:rsidRPr="004A530E">
        <w:rPr>
          <w:rFonts w:asciiTheme="majorHAnsi" w:hAnsiTheme="majorHAnsi"/>
          <w:i/>
          <w:color w:val="445660"/>
          <w:sz w:val="28"/>
          <w:szCs w:val="28"/>
        </w:rPr>
        <w:t xml:space="preserve">                            </w:t>
      </w:r>
      <w:r w:rsidR="008342C8" w:rsidRPr="004A530E">
        <w:rPr>
          <w:rFonts w:asciiTheme="majorHAnsi" w:hAnsiTheme="majorHAnsi"/>
          <w:i/>
          <w:color w:val="445660"/>
          <w:sz w:val="28"/>
          <w:szCs w:val="28"/>
        </w:rPr>
        <w:t>M’a encouragé à étudier dans des domaines que je n’aurais pas considérés</w:t>
      </w:r>
      <w:r w:rsidRPr="004A530E">
        <w:rPr>
          <w:rFonts w:asciiTheme="majorHAnsi" w:hAnsiTheme="majorHAnsi"/>
          <w:i/>
          <w:color w:val="445660"/>
          <w:sz w:val="28"/>
          <w:szCs w:val="28"/>
        </w:rPr>
        <w:t xml:space="preserve"> </w:t>
      </w:r>
      <w:r w:rsidR="008342C8" w:rsidRPr="004A530E">
        <w:rPr>
          <w:rFonts w:asciiTheme="majorHAnsi" w:hAnsiTheme="majorHAnsi"/>
          <w:i/>
          <w:color w:val="445660"/>
          <w:sz w:val="28"/>
          <w:szCs w:val="28"/>
        </w:rPr>
        <w:t>autrement</w:t>
      </w:r>
    </w:p>
    <w:p w:rsidR="00851CD1" w:rsidRPr="004A530E" w:rsidRDefault="00851CD1">
      <w:pPr>
        <w:spacing w:before="279"/>
        <w:ind w:left="2236"/>
        <w:rPr>
          <w:rFonts w:asciiTheme="majorHAnsi" w:hAnsiTheme="majorHAnsi"/>
          <w:i/>
          <w:sz w:val="20"/>
          <w:szCs w:val="20"/>
        </w:rPr>
      </w:pPr>
    </w:p>
    <w:p w:rsidR="00DB723F" w:rsidRPr="004A530E" w:rsidRDefault="00DB723F">
      <w:pPr>
        <w:pStyle w:val="Corpsdetexte"/>
        <w:rPr>
          <w:rFonts w:asciiTheme="majorHAnsi" w:hAnsiTheme="majorHAnsi"/>
          <w:i/>
          <w:sz w:val="28"/>
          <w:szCs w:val="28"/>
        </w:rPr>
      </w:pPr>
    </w:p>
    <w:p w:rsidR="00DB723F" w:rsidRPr="004A530E" w:rsidRDefault="00DB723F">
      <w:pPr>
        <w:pStyle w:val="Corpsdetexte"/>
        <w:rPr>
          <w:rFonts w:asciiTheme="majorHAnsi" w:hAnsiTheme="majorHAnsi"/>
          <w:i/>
          <w:sz w:val="28"/>
          <w:szCs w:val="28"/>
        </w:rPr>
      </w:pPr>
    </w:p>
    <w:p w:rsidR="00DB723F" w:rsidRPr="004A530E" w:rsidRDefault="006217C6" w:rsidP="006217C6">
      <w:pPr>
        <w:spacing w:before="129"/>
        <w:ind w:right="655"/>
        <w:rPr>
          <w:rFonts w:asciiTheme="majorHAnsi" w:hAnsiTheme="majorHAnsi"/>
          <w:i/>
          <w:sz w:val="28"/>
          <w:szCs w:val="28"/>
        </w:rPr>
      </w:pPr>
      <w:r w:rsidRPr="004A530E">
        <w:rPr>
          <w:rFonts w:asciiTheme="majorHAnsi" w:hAnsiTheme="majorHAnsi"/>
          <w:i/>
          <w:sz w:val="28"/>
          <w:szCs w:val="28"/>
        </w:rPr>
        <w:t xml:space="preserve">                                          </w:t>
      </w:r>
      <w:r w:rsidR="008342C8" w:rsidRPr="004A530E">
        <w:rPr>
          <w:rFonts w:asciiTheme="majorHAnsi" w:hAnsiTheme="majorHAnsi"/>
          <w:i/>
          <w:color w:val="445660"/>
          <w:sz w:val="28"/>
          <w:szCs w:val="28"/>
        </w:rPr>
        <w:t>A amélioré ma confiance par rapport aux futures possibilités de carrière</w:t>
      </w:r>
    </w:p>
    <w:p w:rsidR="00DB723F" w:rsidRPr="004A530E" w:rsidRDefault="00DB723F">
      <w:pPr>
        <w:pStyle w:val="Corpsdetexte"/>
        <w:rPr>
          <w:rFonts w:asciiTheme="majorHAnsi" w:hAnsiTheme="majorHAnsi"/>
          <w:i/>
          <w:sz w:val="28"/>
          <w:szCs w:val="28"/>
        </w:rPr>
      </w:pPr>
    </w:p>
    <w:p w:rsidR="00DB723F" w:rsidRPr="004A530E" w:rsidRDefault="008342C8">
      <w:pPr>
        <w:spacing w:before="279"/>
        <w:ind w:left="2242"/>
        <w:rPr>
          <w:rFonts w:asciiTheme="majorHAnsi" w:hAnsiTheme="majorHAnsi"/>
          <w:i/>
          <w:sz w:val="28"/>
          <w:szCs w:val="28"/>
        </w:rPr>
      </w:pPr>
      <w:r w:rsidRPr="004A530E">
        <w:rPr>
          <w:rFonts w:asciiTheme="majorHAnsi" w:hAnsiTheme="majorHAnsi"/>
          <w:i/>
          <w:color w:val="445660"/>
          <w:sz w:val="28"/>
          <w:szCs w:val="28"/>
        </w:rPr>
        <w:t>M’a montré à quel point les femmes peuvent réussir dans n’importe quelle carrière</w:t>
      </w:r>
    </w:p>
    <w:p w:rsidR="00DB723F" w:rsidRPr="004A530E" w:rsidRDefault="00DB723F">
      <w:pPr>
        <w:rPr>
          <w:rFonts w:ascii="Book Antiqua"/>
          <w:sz w:val="32"/>
        </w:rPr>
        <w:sectPr w:rsidR="00DB723F" w:rsidRPr="004A530E">
          <w:pgSz w:w="12780" w:h="12780"/>
          <w:pgMar w:top="720" w:right="0" w:bottom="280" w:left="420" w:header="720" w:footer="720" w:gutter="0"/>
          <w:cols w:space="720"/>
        </w:sectPr>
      </w:pPr>
    </w:p>
    <w:p w:rsidR="00DB723F" w:rsidRPr="004A530E" w:rsidRDefault="008342C8">
      <w:pPr>
        <w:pStyle w:val="Corpsdetexte"/>
        <w:spacing w:before="7"/>
        <w:rPr>
          <w:rFonts w:ascii="Book Antiqua"/>
          <w:i/>
          <w:sz w:val="16"/>
        </w:rPr>
      </w:pPr>
      <w:r w:rsidRPr="004A530E">
        <w:lastRenderedPageBreak/>
        <w:pict>
          <v:group id="docshapegroup41" o:spid="_x0000_s1133" style="position:absolute;margin-left:9.25pt;margin-top:9.6pt;width:629.75pt;height:620.4pt;z-index:15735808;mso-position-horizontal-relative:page;mso-position-vertical-relative:page" coordorigin="185,192" coordsize="12595,12408">
            <v:shape id="docshape42" o:spid="_x0000_s1145" type="#_x0000_t75" style="position:absolute;left:12610;top:192;width:170;height:12408">
              <v:imagedata r:id="rId28" o:title=""/>
            </v:shape>
            <v:shape id="docshape43" o:spid="_x0000_s1144" type="#_x0000_t75" style="position:absolute;left:185;top:192;width:12410;height:12408">
              <v:imagedata r:id="rId29" o:title=""/>
            </v:shape>
            <v:shape id="docshape44" o:spid="_x0000_s1143" style="position:absolute;left:5781;top:5658;width:1398;height:1464" coordorigin="5781,5658" coordsize="1398,1464" o:spt="100" adj="0,,0" path="m6150,6832r-37,l6152,6860r41,24l6236,6906r45,18l6281,7070r5,10l6292,7088r15,14l6317,7106r1,l6358,7114r81,8l6520,7122r80,-8l6640,7106r14,-4l6657,7100r-216,l6363,7092r-39,-8l6318,7082r-5,-4l6309,7074r-4,-6l6303,7062r,-152l6296,6906r-47,-18l6204,6866r-43,-26l6150,6832xm6845,6806r-6,4l6796,6840r-43,26l6709,6888r-45,18l6656,6910r,158l6653,7074r-7,8l6642,7084r-6,l6597,7092r-78,8l6657,7100r9,-6l6675,7078r3,-18l6678,6924r44,-18l6765,6884r41,-24l6846,6832r44,l6845,6806xm5984,5878r-19,l5953,5882r-9,10l5893,5954r-44,66l5813,6094r-27,78l5783,6178r,4l5783,6196r1,8l5788,6210r3,8l5796,6224r7,4l5917,6294r-3,22l5911,6340r-1,24l5909,6388r1,24l5911,6438r3,24l5917,6488r-120,70l5791,6564r-3,6l5784,6578r-3,6l5781,6598r2,8l5786,6610r30,78l5852,6760r42,66l5944,6890r9,10l5965,6904r19,l5992,6902r34,-20l5971,6882r-5,-2l5960,6874r-48,-60l5871,6748r-35,-70l5807,6602r-1,-2l5805,6598r-2,-4l5803,6590r2,-4l5807,6582r2,-4l5812,6576r2,-2l5942,6500r-1,-8l5937,6466r-3,-26l5932,6414r-1,-26l5932,6362r2,-24l5937,6314r4,-24l5942,6282r-128,-74l5812,6206r-2,-2l5806,6196r-1,-4l5805,6186r,-4l5807,6180r,l5833,6102r35,-70l5911,5966r49,-58l5965,5902r6,-2l6026,5900r-34,-20l5984,5878xm6890,6832r-44,l6968,6902r7,2l6994,6904r12,-4l7016,6890r6,-8l6979,6882r-4,-2l6971,6878r-81,-46xm6115,6806r-127,72l5984,6880r-4,2l6026,6882r87,-50l6150,6832r-29,-22l6115,6806xm7170,6564r-19,l7146,6574r5,2l7153,6578r3,4l7157,6584r,6l7156,6596r-3,6l7152,6602r-26,78l7091,6750r-43,66l6999,6874r-5,6l6989,6882r33,l7066,6828r44,-66l7147,6688r27,-78l7177,6602r2,-8l7179,6580r-3,-8l7172,6566r-2,-2xm6480,6146r-77,12l6336,6194r-52,52l6249,6312r-13,78l6249,6466r35,66l6336,6586r67,34l6480,6632r48,-4l6574,6614r7,-4l6480,6610r-45,-4l6394,6592r-37,-20l6324,6546r-27,-34l6276,6474r-13,-40l6259,6390r4,-44l6276,6304r21,-38l6324,6234r33,-28l6394,6186r41,-14l6480,6168r95,l6556,6158r-76,-12xm6575,6168r-95,l6524,6172r41,14l6603,6206r33,28l6663,6266r20,38l6696,6346r5,44l6689,6460r-31,60l6610,6568r-61,32l6480,6610r101,l6615,6592r36,-30l6681,6526r23,-40l6718,6440r5,-50l6710,6312r-34,-66l6623,6194r-48,-26xm7022,5900r-33,l6994,5902r5,6l7047,5968r42,66l7124,6104r29,76l7153,6182r1,2l7156,6188r,4l7155,6196r-2,4l7150,6204r-3,2l7145,6208r-128,74l7019,6290r4,26l7026,6342r2,26l7028,6394r,26l7026,6444r-3,24l7019,6492r-2,8l7146,6574r,l7151,6564r19,l7168,6560r-6,-4l7155,6554r-113,-66l7046,6466r2,-24l7050,6418r,-24l7050,6370r-2,-26l7046,6320r-4,-26l7163,6224r5,-6l7172,6212r4,-8l7178,6198r,-14l7177,6176r-4,-4l7144,6094r-36,-72l7065,5956r-43,-56xm6026,5900r-46,l5984,5902r4,2l6115,5976r6,-4l6154,5950r-41,l6026,5900xm6655,5682r-136,l6597,5690r38,8l6641,5700r5,4l6650,5708r4,6l6656,5720r,152l6664,5876r46,18l6756,5916r43,26l6838,5972r6,4l6890,5950r-44,l6808,5922r-42,-24l6723,5876r-45,-18l6678,5712r-4,-10l6668,5694r-13,-12xm6480,5658r-41,2l6359,5668r-40,8l6305,5680r-12,8l6284,5704r-3,18l6281,5858r-44,18l6195,5898r-41,24l6113,5950r41,l6206,5916r44,-22l6296,5876r7,-4l6303,5714r3,-6l6313,5700r5,-2l6323,5698r39,-8l6440,5682r215,l6653,5680r-11,-4l6641,5676r-40,-8l6520,5660r-40,-2xm6994,5878r-19,l6968,5880r-122,70l6890,5950r81,-46l6975,5902r4,-2l7022,5900r-6,-8l7006,5882r-12,-4xe" fillcolor="#997fe0" stroked="f">
              <v:stroke joinstyle="round"/>
              <v:formulas/>
              <v:path arrowok="t" o:connecttype="segments"/>
            </v:shape>
            <v:shape id="docshape45" o:spid="_x0000_s1142" type="#_x0000_t75" style="position:absolute;left:1158;top:950;width:5861;height:5860">
              <v:imagedata r:id="rId30" o:title=""/>
            </v:shape>
            <v:shape id="docshape46" o:spid="_x0000_s1141" style="position:absolute;left:1158;top:950;width:5861;height:5861" coordorigin="1159,950" coordsize="5861,5861" path="m4089,6811r76,-1l4240,6807r75,-5l4389,6796r73,-9l4535,6777r73,-12l4680,6751r71,-15l4822,6719r69,-19l4961,6679r68,-22l5097,6633r67,-25l5230,6581r65,-29l5360,6522r63,-32l5486,6457r62,-34l5609,6387r60,-38l5728,6310r58,-40l5843,6229r55,-43l5953,6142r54,-46l6060,6050r51,-48l6161,5953r49,-51l6258,5851r47,-53l6350,5744r45,-54l6437,5634r42,-57l6519,5519r39,-59l6595,5400r36,-61l6666,5277r33,-63l6731,5151r30,-65l6789,5021r27,-66l6842,4888r24,-68l6888,4752r20,-69l6927,4613r18,-71l6960,4471r14,-72l6986,4327r10,-73l7004,4180r7,-74l7016,4031r3,-75l7020,3880r-1,-75l7016,3730r-5,-75l7004,3581r-8,-74l6986,3434r-12,-72l6960,3290r-15,-71l6927,3148r-19,-70l6888,3009r-22,-68l6842,2873r-26,-67l6789,2740r-28,-66l6731,2610r-32,-64l6666,2484r-35,-62l6595,2361r-37,-60l6519,2242r-40,-58l6437,2127r-42,-56l6350,2016r-45,-53l6258,1910r-48,-51l6161,1808r-50,-49l6060,1711r-53,-46l5953,1619r-55,-44l5843,1532r-57,-41l5728,1450r-59,-38l5609,1374r-61,-36l5486,1304r-63,-33l5360,1239r-65,-30l5230,1180r-66,-27l5097,1128r-68,-24l4961,1082r-70,-21l4822,1042r-71,-17l4680,1010r-72,-14l4535,984r-73,-10l4389,965r-74,-6l4240,954r-75,-3l4089,950r-75,1l3938,954r-74,5l3790,965r-74,9l3643,984r-73,12l3499,1010r-72,15l3357,1042r-70,19l3218,1082r-69,22l3082,1128r-67,25l2949,1180r-66,29l2819,1239r-64,32l2692,1304r-61,34l2570,1374r-60,38l2451,1450r-58,41l2336,1532r-56,43l2225,1619r-54,46l2119,1711r-52,48l2017,1808r-49,51l1920,1910r-47,53l1828,2016r-44,55l1741,2127r-42,57l1659,2242r-39,59l1583,2361r-36,61l1512,2484r-33,62l1448,2610r-30,64l1389,2740r-27,66l1337,2873r-24,68l1291,3009r-21,69l1251,3148r-17,71l1218,3290r-13,72l1193,3434r-11,73l1174,3581r-7,74l1163,3730r-3,75l1159,3880r1,76l1163,4031r4,75l1174,4180r8,74l1193,4327r12,72l1218,4471r16,71l1251,4613r19,70l1291,4752r22,68l1337,4888r25,67l1389,5021r29,65l1448,5151r31,63l1512,5277r35,62l1583,5400r37,60l1659,5519r40,58l1741,5634r43,56l1828,5744r45,54l1920,5851r48,51l2017,5953r50,49l2119,6050r52,46l2225,6142r55,44l2336,6229r57,41l2451,6310r59,39l2570,6387r61,36l2692,6457r63,33l2819,6522r64,30l2949,6581r66,27l3082,6633r67,24l3218,6679r69,21l3357,6719r70,17l3499,6751r71,14l3643,6777r73,10l3790,6796r74,6l3938,6807r76,3l4089,6811xe" filled="f" strokecolor="#e84396" strokeweight="5pt">
              <v:path arrowok="t"/>
            </v:shape>
            <v:shape id="docshape47" o:spid="_x0000_s1140" type="#_x0000_t75" style="position:absolute;left:5831;top:5863;width:6574;height:6560">
              <v:imagedata r:id="rId31" o:title=""/>
            </v:shape>
            <v:shape id="docshape48" o:spid="_x0000_s1139" style="position:absolute;left:5831;top:5849;width:6574;height:6574" coordorigin="5831,5850" coordsize="6574,6574" path="m9118,12423r76,l9271,12420r75,-4l9421,12410r75,-8l9570,12393r74,-11l9717,12369r72,-14l9861,12339r72,-17l10003,12303r71,-21l10143,12260r69,-23l10280,12212r67,-26l10414,12158r66,-29l10545,12098r64,-32l10673,12033r63,-35l10797,11963r61,-38l10919,11887r59,-40l11036,11806r57,-42l11150,11720r55,-44l11260,11630r53,-47l11365,11535r52,-49l11467,11435r49,-51l11564,11332r47,-54l11657,11224r45,-56l11745,11112r42,-57l11828,10996r40,-59l11907,10877r37,-61l11980,10754r34,-63l12048,10628r32,-64l12110,10498r29,-65l12167,10366r26,-67l12218,10230r24,-68l12264,10092r20,-70l12303,9951r17,-71l12336,9808r14,-72l12363,9662r11,-73l12383,9515r8,-75l12397,9365r4,-76l12404,9213r1,-76l12404,9060r-3,-76l12397,8908r-6,-75l12383,8759r-9,-75l12363,8611r-13,-73l12336,8465r-16,-72l12303,8322r-19,-71l12264,8181r-22,-69l12218,8043r-25,-68l12167,7907r-28,-66l12110,7775r-30,-65l12048,7645r-34,-63l11980,7519r-36,-62l11907,7396r-39,-60l11828,7277r-41,-58l11745,7161r-43,-56l11657,7049r-46,-54l11564,6941r-48,-52l11467,6838r-50,-51l11365,6738r-52,-48l11260,6643r-55,-45l11150,6553r-57,-44l11036,6467r-58,-41l10919,6386r-61,-38l10797,6311r-61,-36l10673,6240r-64,-33l10545,6175r-65,-31l10414,6115r-67,-28l10280,6061r-68,-25l10143,6013r-69,-22l10003,5970r-70,-18l9861,5934r-72,-16l9717,5904r-73,-12l9570,5881r-74,-10l9421,5864r-75,-6l9271,5853r-77,-2l9118,5850r-77,1l8965,5853r-75,5l8815,5864r-75,7l8666,5881r-74,11l8519,5904r-72,14l8375,5934r-72,18l8232,5970r-70,21l8093,6013r-69,23l7956,6061r-67,26l7822,6115r-66,29l7691,6175r-64,32l7563,6240r-63,35l7439,6311r-61,37l7317,6386r-59,40l7200,6467r-57,42l7086,6553r-55,45l6976,6643r-53,47l6870,6738r-51,49l6769,6838r-49,51l6672,6941r-47,54l6579,7049r-45,56l6491,7161r-42,58l6408,7277r-40,59l6329,7396r-37,61l6256,7519r-35,63l6188,7645r-32,65l6126,7775r-29,66l6069,7907r-27,68l6018,8043r-24,69l5972,8181r-20,70l5933,8322r-17,71l5900,8465r-14,73l5873,8611r-11,73l5853,8759r-8,74l5839,8908r-4,76l5832,9060r-1,77l5832,9213r3,76l5839,9365r6,75l5853,9515r9,74l5873,9662r13,74l5900,9808r16,72l5933,9951r19,71l5972,10092r22,70l6018,10230r24,69l6069,10366r28,67l6126,10498r30,66l6188,10628r33,63l6256,10754r36,62l6329,10877r39,60l6408,10996r41,59l6491,11112r43,56l6579,11224r46,54l6672,11332r48,52l6769,11435r50,51l6870,11535r53,48l6976,11630r55,46l7086,11720r57,44l7200,11806r58,41l7317,11887r61,38l7439,11963r61,35l7563,12033r64,33l7691,12098r65,31l7822,12158r67,28l7956,12212r68,25l8093,12260r69,22l8232,12303r71,19l8375,12339r72,16l8519,12369r73,13l8666,12393r74,9l8815,12410r75,6l8965,12420r76,3l9118,12423xe" filled="f" strokecolor="#e84396" strokeweight="5pt">
              <v:path arrowok="t"/>
            </v:shape>
            <v:shape id="docshape49" o:spid="_x0000_s1138" type="#_x0000_t75" style="position:absolute;left:7494;top:860;width:4768;height:4748">
              <v:imagedata r:id="rId32" o:title=""/>
            </v:shape>
            <v:shape id="docshape50" o:spid="_x0000_s1137" style="position:absolute;left:7494;top:840;width:4768;height:4768" coordorigin="7495,840" coordsize="4768,4768" path="m9879,5608r75,-1l10030,5603r74,-5l10178,5589r73,-10l10323,5567r72,-15l10466,5535r70,-19l10605,5495r68,-23l10740,5448r67,-27l10872,5392r64,-31l11000,5329r62,-35l11123,5258r59,-38l11241,5181r57,-41l11354,5097r55,-45l11462,5006r52,-47l11565,4910r49,-51l11661,4807r46,-53l11752,4699r42,-56l11836,4586r39,-58l11913,4468r36,-61l11983,4345r33,-63l12047,4217r28,-65l12102,4086r25,-68l12150,3950r21,-69l12190,3811r17,-71l12221,3669r13,-73l12244,3523r8,-74l12258,3375r4,-75l12263,3224r-1,-76l12258,3073r-6,-74l12244,2925r-10,-73l12221,2779r-14,-71l12190,2637r-19,-70l12150,2498r-23,-68l12102,2362r-27,-66l12047,2231r-31,-65l11983,2103r-34,-62l11913,1980r-38,-59l11836,1862r-42,-57l11752,1749r-45,-55l11661,1641r-47,-52l11565,1538r-51,-49l11462,1442r-53,-46l11354,1351r-56,-43l11241,1267r-59,-39l11123,1190r-61,-36l11000,1119r-64,-32l10872,1056r-65,-29l10740,1000r-67,-24l10605,953r-69,-21l10466,913r-71,-17l10323,881r-72,-12l10178,859r-74,-8l10030,845r-76,-4l9879,840r-76,1l9728,845r-74,6l9580,859r-73,10l9434,881r-71,15l9292,913r-70,19l9153,953r-69,23l9017,1000r-66,27l8886,1056r-65,31l8758,1119r-62,35l8635,1190r-60,38l8517,1267r-58,41l8403,1351r-54,45l8295,1442r-51,47l8193,1538r-49,51l8096,1641r-46,53l8006,1749r-43,56l7922,1862r-40,59l7845,1980r-37,61l7774,2103r-32,63l7711,2231r-29,65l7655,2362r-25,68l7607,2498r-21,69l7568,2637r-17,71l7536,2779r-12,73l7513,2925r-8,74l7499,3073r-3,75l7495,3224r1,76l7499,3375r6,74l7513,3523r11,73l7536,3669r15,71l7568,3811r18,70l7607,3950r23,68l7655,4086r27,66l7711,4217r31,65l7774,4345r34,62l7845,4468r37,60l7922,4586r41,57l8006,4699r44,55l8096,4807r48,52l8193,4910r51,49l8295,5006r54,46l8403,5097r56,43l8517,5181r58,39l8635,5258r61,36l8758,5329r63,32l8886,5392r65,29l9017,5448r67,24l9153,5495r69,21l9292,5535r71,17l9434,5567r73,12l9580,5589r74,9l9728,5603r75,4l9879,5608xe" filled="f" strokecolor="#e84396" strokeweight="5pt">
              <v:path arrowok="t"/>
            </v:shape>
            <v:shape id="docshape51" o:spid="_x0000_s1136" type="#_x0000_t75" style="position:absolute;left:870;top:7376;width:4768;height:4768">
              <v:imagedata r:id="rId33" o:title=""/>
            </v:shape>
            <v:shape id="docshape52" o:spid="_x0000_s1135" style="position:absolute;left:870;top:7376;width:4768;height:4768" coordorigin="871,7376" coordsize="4768,4768" path="m3255,12144r75,-1l3406,12139r74,-5l3554,12125r73,-10l3699,12103r72,-15l3842,12071r70,-19l3981,12031r68,-23l4116,11984r67,-27l4248,11928r64,-31l4376,11865r62,-35l4499,11794r59,-38l4617,11717r57,-41l4730,11633r55,-45l4838,11542r52,-47l4941,11446r49,-51l5037,11343r46,-53l5128,11235r42,-56l5212,11122r39,-59l5289,11004r36,-61l5359,10881r33,-63l5423,10753r28,-65l5478,10622r25,-68l5526,10486r21,-69l5566,10347r17,-71l5597,10205r13,-73l5620,10059r8,-74l5634,9911r4,-75l5639,9760r-1,-76l5634,9609r-6,-74l5620,9461r-10,-73l5597,9315r-14,-71l5566,9173r-19,-70l5526,9034r-23,-68l5478,8898r-27,-66l5423,8767r-31,-65l5359,8639r-34,-62l5289,8516r-38,-59l5212,8398r-42,-57l5128,8285r-45,-55l5037,8177r-47,-52l4941,8074r-51,-49l4838,7978r-53,-46l4730,7887r-56,-43l4617,7803r-59,-39l4499,7726r-61,-36l4376,7655r-64,-32l4248,7592r-65,-29l4116,7536r-67,-24l3981,7489r-69,-21l3842,7449r-71,-17l3699,7417r-72,-12l3554,7395r-74,-8l3406,7381r-76,-4l3255,7376r-76,1l3104,7381r-74,6l2956,7395r-73,10l2810,7417r-71,15l2668,7449r-70,19l2529,7489r-69,23l2393,7536r-66,27l2262,7592r-65,31l2134,7655r-62,35l2011,7726r-60,38l1893,7803r-58,41l1779,7887r-54,45l1671,7978r-51,47l1569,8074r-49,51l1472,8177r-46,53l1382,8285r-43,56l1298,8398r-40,59l1221,8516r-37,61l1150,8639r-32,63l1087,8767r-29,65l1031,8898r-25,68l983,9034r-21,69l944,9173r-17,71l912,9315r-12,73l889,9461r-8,74l875,9609r-3,75l871,9760r1,76l875,9911r6,74l889,10059r11,73l912,10205r15,71l944,10347r18,70l983,10486r23,68l1031,10622r27,66l1087,10753r31,65l1150,10881r34,62l1221,11004r37,59l1298,11122r41,57l1382,11235r44,55l1472,11343r48,52l1569,11446r51,49l1671,11542r54,46l1779,11633r56,43l1893,11717r58,39l2011,11794r61,36l2134,11865r63,32l2262,11928r65,29l2393,11984r67,24l2529,12031r69,21l2668,12071r71,17l2810,12103r73,12l2956,12125r74,9l3104,12139r75,4l3255,12144xe" filled="f" strokecolor="#e84396" strokeweight="5pt">
              <v:path arrowok="t"/>
            </v:shape>
            <v:shape id="docshape53" o:spid="_x0000_s1134" type="#_x0000_t75" style="position:absolute;left:4311;top:4455;width:5735;height:4459">
              <v:imagedata r:id="rId34" o:title=""/>
            </v:shape>
            <w10:wrap anchorx="page" anchory="page"/>
          </v:group>
        </w:pict>
      </w:r>
    </w:p>
    <w:p w:rsidR="00DB723F" w:rsidRPr="004A530E" w:rsidRDefault="00DB723F">
      <w:pPr>
        <w:rPr>
          <w:rFonts w:ascii="Book Antiqua"/>
          <w:sz w:val="16"/>
        </w:rPr>
        <w:sectPr w:rsidR="00DB723F" w:rsidRPr="004A530E">
          <w:pgSz w:w="12780" w:h="12780"/>
          <w:pgMar w:top="1460" w:right="0" w:bottom="280" w:left="420" w:header="720" w:footer="720" w:gutter="0"/>
          <w:cols w:space="720"/>
        </w:sectPr>
      </w:pPr>
    </w:p>
    <w:p w:rsidR="00DB723F" w:rsidRPr="004A530E" w:rsidRDefault="008342C8">
      <w:pPr>
        <w:pStyle w:val="Corpsdetexte"/>
        <w:spacing w:before="7"/>
        <w:rPr>
          <w:rFonts w:ascii="Book Antiqua"/>
          <w:i/>
          <w:sz w:val="16"/>
        </w:rPr>
      </w:pPr>
      <w:r w:rsidRPr="004A530E">
        <w:lastRenderedPageBreak/>
        <w:pict>
          <v:group id="docshapegroup54" o:spid="_x0000_s1120" style="position:absolute;margin-left:0;margin-top:9.6pt;width:630pt;height:620.4pt;z-index:15736320;mso-position-horizontal-relative:page;mso-position-vertical-relative:page" coordorigin=",192" coordsize="12600,12408">
            <v:shape id="docshape55" o:spid="_x0000_s1132" type="#_x0000_t75" style="position:absolute;left:190;top:192;width:12410;height:12408">
              <v:imagedata r:id="rId35" o:title=""/>
            </v:shape>
            <v:shape id="docshape56" o:spid="_x0000_s1131" type="#_x0000_t75" style="position:absolute;top:192;width:175;height:12408">
              <v:imagedata r:id="rId36" o:title=""/>
            </v:shape>
            <v:shape id="docshape57" o:spid="_x0000_s1130" type="#_x0000_t75" style="position:absolute;left:5551;top:5545;width:1489;height:1547">
              <v:imagedata r:id="rId37" o:title=""/>
            </v:shape>
            <v:shape id="docshape58" o:spid="_x0000_s1129" type="#_x0000_t75" style="position:absolute;left:5561;top:616;width:6574;height:6560">
              <v:imagedata r:id="rId38" o:title=""/>
            </v:shape>
            <v:shape id="docshape59" o:spid="_x0000_s1128" style="position:absolute;left:5561;top:602;width:6574;height:6574" coordorigin="5561,602" coordsize="6574,6574" path="m8848,7176r77,-1l9001,7173r75,-5l9151,7162r75,-7l9300,7145r74,-11l9447,7122r72,-15l9591,7092r72,-18l9734,7055r70,-20l9873,7013r69,-23l10010,6965r67,-27l10144,6911r66,-30l10275,6851r64,-32l10403,6786r63,-35l10527,6715r61,-37l10649,6639r59,-39l10766,6559r57,-43l10880,6473r55,-45l10990,6382r53,-46l11096,6287r51,-49l11197,6188r49,-51l11294,6084r47,-53l11387,5976r45,-55l11475,5865r42,-58l11558,5749r40,-59l11637,5630r37,-61l11710,5507r35,-63l11778,5381r32,-65l11840,5251r29,-66l11897,5119r27,-68l11948,4983r24,-69l11994,4845r20,-70l12033,4704r17,-71l12066,4561r14,-73l12093,4415r11,-74l12113,4267r8,-74l12127,4117r4,-75l12134,3966r1,-77l12134,3813r-3,-76l12127,3661r-6,-75l12113,3511r-9,-74l12093,3363r-13,-73l12066,3218r-16,-72l12033,3074r-19,-70l11994,2934r-22,-70l11948,2795r-24,-68l11897,2660r-28,-67l11840,2527r-30,-65l11778,2398r-33,-64l11710,2272r-36,-62l11637,2149r-39,-60l11558,2029r-41,-58l11475,1914r-43,-57l11387,1802r-46,-55l11294,1694r-48,-52l11197,1590r-50,-50l11096,1491r-53,-48l10990,1396r-55,-46l10880,1305r-57,-43l10766,1220r-58,-41l10649,1139r-61,-38l10527,1063r-61,-36l10403,993r-64,-34l10275,927r-65,-30l10144,868r-67,-28l10010,814r-68,-25l9873,765r-69,-22l9734,723r-71,-19l9591,687r-72,-16l9447,657r-73,-13l9300,633r-74,-9l9151,616r-75,-6l9001,606r-76,-3l8848,602r-76,1l8695,606r-75,4l8545,616r-75,8l8396,633r-74,11l8249,657r-72,14l8105,687r-72,17l7963,723r-71,20l7823,765r-69,24l7686,814r-67,26l7552,868r-66,29l7421,927r-64,32l7293,993r-63,34l7169,1063r-61,38l7047,1139r-59,40l6930,1220r-57,42l6816,1305r-55,45l6706,1396r-53,47l6601,1491r-52,49l6499,1590r-49,52l6402,1694r-47,53l6309,1802r-45,55l6221,1914r-42,57l6138,2029r-40,60l6059,2149r-37,61l5986,2272r-34,62l5918,2398r-32,64l5856,2527r-29,66l5799,2660r-26,67l5748,2795r-24,69l5702,2934r-20,70l5663,3074r-17,72l5630,3218r-14,72l5603,3363r-11,74l5583,3511r-8,75l5569,3661r-4,76l5562,3813r-1,76l5562,3966r3,76l5569,4117r6,76l5583,4267r9,74l5603,4415r13,73l5630,4561r16,72l5663,4704r19,71l5702,4845r22,69l5748,4983r25,68l5799,5119r28,66l5856,5251r30,65l5918,5381r34,63l5986,5507r36,62l6059,5630r39,60l6138,5749r41,58l6221,5865r43,56l6309,5976r46,55l6402,6084r48,53l6499,6188r50,50l6601,6287r52,49l6706,6382r55,46l6816,6473r57,43l6930,6559r58,41l7047,6639r61,39l7169,6715r61,36l7293,6786r64,33l7421,6851r65,30l7552,6911r67,27l7686,6965r68,25l7823,7013r69,22l7963,7055r70,19l8105,7092r72,15l8249,7122r73,12l8396,7145r74,10l8545,7162r75,6l8695,7173r77,2l8848,7176xe" filled="f" strokecolor="#e84396" strokeweight="5pt">
              <v:path arrowok="t"/>
            </v:shape>
            <v:shape id="docshape60" o:spid="_x0000_s1127" type="#_x0000_t75" style="position:absolute;left:7222;top:7339;width:4768;height:4768">
              <v:imagedata r:id="rId39" o:title=""/>
            </v:shape>
            <v:shape id="docshape61" o:spid="_x0000_s1126" style="position:absolute;left:7222;top:7339;width:4768;height:4768" coordorigin="7222,7339" coordsize="4768,4768" path="m9606,12107r76,-1l9757,12102r75,-5l9905,12088r73,-10l10051,12066r71,-15l10193,12034r70,-19l10332,11994r69,-23l10468,11947r66,-27l10600,11891r64,-31l10727,11828r62,-35l10850,11757r60,-38l10968,11680r58,-41l11082,11596r54,-45l11190,11505r52,-47l11292,11409r49,-51l11389,11306r46,-53l11479,11198r43,-56l11563,11085r40,-59l11641,10967r36,-61l11711,10844r32,-63l11774,10716r29,-65l11830,10585r25,-68l11878,10449r21,-69l11917,10310r17,-71l11949,10168r12,-73l11972,10022r8,-74l11986,9874r3,-75l11990,9723r-1,-76l11986,9572r-6,-74l11972,9424r-11,-73l11949,9278r-15,-71l11917,9136r-18,-70l11878,8997r-23,-68l11830,8861r-27,-66l11774,8730r-31,-65l11711,8602r-34,-62l11641,8479r-38,-59l11563,8361r-41,-57l11479,8248r-44,-55l11389,8140r-48,-52l11292,8037r-50,-49l11190,7941r-54,-46l11082,7850r-56,-43l10968,7766r-58,-39l10850,7689r-61,-36l10727,7618r-63,-32l10600,7555r-66,-29l10468,7499r-67,-24l10332,7452r-69,-21l10193,7412r-71,-17l10051,7380r-73,-12l9905,7358r-73,-8l9757,7344r-75,-4l9606,7339r-75,1l9456,7344r-75,6l9307,7358r-73,10l9162,7380r-72,15l9019,7412r-70,19l8880,7452r-68,23l8745,7499r-67,27l8613,7555r-64,31l8486,7618r-63,35l8363,7689r-60,38l8244,7766r-57,41l8131,7850r-55,45l8023,7941r-52,47l7921,8037r-50,51l7824,8140r-46,53l7733,8248r-42,56l7649,8361r-39,59l7572,8479r-36,61l7502,8602r-33,63l7438,8730r-28,65l7383,8861r-25,68l7335,8997r-21,69l7295,9136r-17,71l7264,9278r-13,73l7241,9424r-8,74l7227,9572r-4,75l7222,9723r1,76l7227,9874r6,74l7241,10022r10,73l7264,10168r14,71l7295,10310r19,70l7335,10449r23,68l7383,10585r27,66l7438,10716r31,65l7502,10844r34,62l7572,10967r38,59l7649,11085r42,57l7733,11198r45,55l7824,11306r47,52l7921,11409r50,49l8023,11505r53,46l8131,11596r56,43l8244,11680r59,39l8363,11757r60,36l8486,11828r63,32l8613,11891r65,29l8745,11947r67,24l8880,11994r69,21l9019,12034r71,17l9162,12066r72,12l9307,12088r74,9l9456,12102r75,4l9606,12107xe" filled="f" strokecolor="#e84396" strokeweight="5pt">
              <v:path arrowok="t"/>
            </v:shape>
            <v:shape id="docshape62" o:spid="_x0000_s1125" type="#_x0000_t75" style="position:absolute;left:733;top:950;width:4452;height:4452">
              <v:imagedata r:id="rId40" o:title=""/>
            </v:shape>
            <v:shape id="docshape63" o:spid="_x0000_s1124" style="position:absolute;left:733;top:950;width:4452;height:4452" coordorigin="733,950" coordsize="4452,4452" path="m2959,5401r76,-1l3111,5396r75,-6l3261,5381r74,-11l3407,5356r72,-16l3550,5322r71,-21l3690,5278r68,-25l3825,5226r66,-29l3956,5166r64,-33l4082,5097r61,-37l4203,5021r59,-41l4319,4937r56,-44l4429,4847r52,-48l4533,4749r49,-51l4630,4646r46,-55l4721,4536r42,-58l4804,4420r39,-60l4881,4299r35,-63l4949,4173r31,-65l5010,4042r27,-67l5062,3907r22,-70l5105,3767r18,-71l5139,3624r14,-73l5164,3478r9,-75l5179,3328r4,-76l5184,3176r-1,-77l5179,3023r-6,-75l5164,2874r-11,-74l5139,2727r-16,-72l5105,2584r-21,-70l5062,2445r-25,-69l5010,2309r-30,-66l4949,2178r-33,-63l4881,2052r-38,-61l4804,1931r-41,-58l4721,1816r-45,-56l4630,1706r-48,-53l4533,1602r-52,-50l4429,1504r-54,-46l4319,1414r-57,-43l4203,1330r-60,-39l4082,1254r-62,-35l3956,1185r-65,-31l3825,1125r-67,-27l3690,1073r-69,-23l3550,1030r-71,-19l3407,995r-72,-13l3261,970r-75,-9l3111,955r-76,-4l2959,950r-77,1l2806,955r-75,6l2657,970r-74,12l2510,995r-72,16l2367,1030r-70,20l2228,1073r-68,25l2093,1125r-66,29l1962,1185r-64,34l1836,1254r-62,37l1714,1330r-58,41l1599,1414r-56,44l1489,1504r-53,48l1385,1602r-49,51l1288,1706r-47,54l1197,1816r-43,57l1113,1931r-39,60l1037,2052r-35,63l969,2178r-32,65l908,2309r-27,67l856,2445r-23,69l813,2584r-19,71l778,2727r-13,73l754,2874r-9,74l738,3023r-3,76l733,3176r2,76l738,3328r7,75l754,3478r11,73l778,3624r16,72l813,3767r20,70l856,3907r25,68l908,4042r29,66l969,4173r33,63l1037,4299r37,61l1113,4420r41,58l1197,4536r44,55l1288,4646r48,52l1385,4749r51,50l1489,4847r54,46l1599,4937r57,43l1714,5021r60,39l1836,5097r62,36l1962,5166r65,31l2093,5226r67,27l2228,5278r69,23l2367,5322r71,18l2510,5356r73,14l2657,5381r74,9l2806,5396r76,4l2959,5401xe" filled="f" strokecolor="#e84396" strokeweight="5pt">
              <v:path arrowok="t"/>
            </v:shape>
            <v:shape id="docshape64" o:spid="_x0000_s1123" type="#_x0000_t75" style="position:absolute;left:565;top:5907;width:6218;height:6200">
              <v:imagedata r:id="rId41" o:title=""/>
            </v:shape>
            <v:shape id="docshape65" o:spid="_x0000_s1122" style="position:absolute;left:565;top:5889;width:6218;height:6218" coordorigin="565,5890" coordsize="6218,6218" path="m3674,12107r75,-1l3824,12103r75,-4l3973,12093r74,-8l4120,12075r72,-11l4264,12051r72,-15l4407,12020r70,-18l4546,11983r69,-21l4683,11939r68,-24l4818,11890r66,-27l4949,11834r64,-30l5077,11773r63,-33l5202,11706r61,-35l5323,11634r59,-38l5441,11556r57,-40l5555,11474r55,-44l5665,11386r53,-46l5770,11294r52,-48l5872,11197r49,-51l5969,11095r47,-52l6061,10989r45,-54l6149,10879r42,-56l6231,10766r40,-59l6309,10648r37,-60l6381,10527r34,-62l6448,10402r32,-64l6509,10274r29,-66l6565,10142r26,-66l6615,10008r22,-68l6658,9871r19,-69l6695,9731r17,-70l6726,9589r13,-72l6750,9445r10,-74l6768,9298r6,-74l6779,9149r2,-75l6782,8998r-1,-75l6779,8848r-5,-75l6768,8699r-8,-74l6750,8552r-11,-72l6726,8408r-14,-72l6695,8265r-18,-70l6658,8126r-21,-69l6615,7989r-24,-68l6565,7854r-27,-66l6509,7723r-29,-64l6448,7595r-33,-63l6381,7470r-35,-61l6309,7349r-38,-59l6231,7231r-40,-57l6149,7117r-43,-55l6061,7008r-45,-54l5969,6902r-48,-52l5872,6800r-50,-49l5770,6703r-52,-47l5665,6611r-55,-45l5555,6523r-57,-42l5441,6441r-59,-40l5323,6363r-60,-37l5202,6291r-62,-34l5077,6224r-64,-31l4949,6163r-65,-29l4818,6107r-67,-25l4683,6057r-68,-22l4546,6014r-69,-19l4407,5977r-71,-17l4264,5946r-72,-13l4120,5922r-73,-10l3973,5904r-74,-6l3824,5893r-75,-2l3674,5890r-76,1l3523,5893r-75,5l3374,5904r-73,8l3228,5922r-73,11l3083,5946r-71,14l2941,5977r-71,18l2801,6014r-69,21l2664,6057r-68,25l2530,6107r-66,27l2398,6163r-64,30l2270,6224r-63,33l2145,6291r-61,35l2024,6363r-59,38l1907,6441r-58,40l1793,6523r-56,43l1683,6611r-54,45l1577,6703r-51,48l1476,6800r-50,50l1379,6902r-47,52l1286,7008r-44,54l1198,7117r-41,57l1116,7231r-40,59l1038,7349r-37,60l966,7470r-34,62l899,7595r-31,64l838,7723r-29,65l782,7854r-25,67l733,7989r-23,68l689,8126r-19,69l652,8265r-16,71l621,8408r-13,72l597,8552r-10,73l579,8699r-6,74l569,8848r-3,75l565,8998r1,76l569,9149r4,75l579,9298r8,73l597,9445r11,72l621,9589r15,72l652,9731r18,71l689,9871r21,69l733,10008r24,68l782,10142r27,66l838,10274r30,64l899,10402r33,63l966,10527r35,61l1038,10648r38,59l1116,10766r41,57l1198,10879r44,56l1286,10989r46,54l1379,11095r47,51l1476,11197r50,49l1577,11294r52,46l1683,11386r54,44l1793,11474r56,42l1907,11556r58,40l2024,11634r60,37l2145,11706r62,34l2270,11773r64,31l2398,11834r66,29l2530,11890r66,25l2664,11939r68,23l2801,11983r69,19l2941,12020r71,16l3083,12051r72,13l3228,12075r73,10l3374,12093r74,6l3523,12103r75,3l3674,12107xe" filled="f" strokecolor="#e84396" strokeweight="5pt">
              <v:path arrowok="t"/>
            </v:shape>
            <v:shape id="docshape66" o:spid="_x0000_s1121" type="#_x0000_t75" style="position:absolute;left:4156;top:4501;width:5353;height:3789">
              <v:imagedata r:id="rId42" o:title=""/>
            </v:shape>
            <w10:wrap anchorx="page" anchory="page"/>
          </v:group>
        </w:pict>
      </w:r>
    </w:p>
    <w:p w:rsidR="00DB723F" w:rsidRPr="004A530E" w:rsidRDefault="00DB723F">
      <w:pPr>
        <w:rPr>
          <w:rFonts w:ascii="Book Antiqua"/>
          <w:sz w:val="16"/>
        </w:rPr>
        <w:sectPr w:rsidR="00DB723F" w:rsidRPr="004A530E">
          <w:pgSz w:w="12780" w:h="12780"/>
          <w:pgMar w:top="1460" w:right="0" w:bottom="280" w:left="420" w:header="720" w:footer="720" w:gutter="0"/>
          <w:cols w:space="720"/>
        </w:sectPr>
      </w:pPr>
    </w:p>
    <w:p w:rsidR="00DB723F" w:rsidRPr="004A530E" w:rsidRDefault="008342C8">
      <w:pPr>
        <w:pStyle w:val="Titre1"/>
        <w:ind w:left="6180"/>
      </w:pPr>
      <w:r w:rsidRPr="004A530E">
        <w:lastRenderedPageBreak/>
        <w:pict>
          <v:group id="docshapegroup67" o:spid="_x0000_s1114" style="position:absolute;left:0;text-align:left;margin-left:0;margin-top:0;width:639pt;height:639pt;z-index:-16187904;mso-position-horizontal-relative:page;mso-position-vertical-relative:page" coordsize="12780,12780">
            <v:shape id="docshape68" o:spid="_x0000_s1119" type="#_x0000_t75" style="position:absolute;left:6177;top:185;width:6423;height:12410">
              <v:imagedata r:id="rId43" o:title=""/>
            </v:shape>
            <v:shape id="docshape69" o:spid="_x0000_s1118" type="#_x0000_t75" style="position:absolute;width:6984;height:12780">
              <v:imagedata r:id="rId44" o:title=""/>
            </v:shape>
            <v:shape id="docshape70" o:spid="_x0000_s1117" type="#_x0000_t75" style="position:absolute;left:12605;top:185;width:175;height:8918">
              <v:imagedata r:id="rId45" o:title=""/>
            </v:shape>
            <v:shape id="docshape71" o:spid="_x0000_s1116" style="position:absolute;left:10980;top:8123;width:1800;height:4657" coordorigin="10980,8123" coordsize="1800,4657" path="m12780,8123r-68,51l12659,8215r-54,42l12553,8299r-52,42l12451,8384r-51,43l12351,8470r-49,44l12255,8558r-47,44l12161,8647r-45,45l12071,8737r-44,46l11984,8829r-42,46l11901,8922r-41,47l11820,9016r-39,48l11743,9112r-37,48l11670,9208r-36,49l11566,9355r-65,99l11440,9555r-58,101l11328,9758r-51,104l11231,9966r-43,105l11149,10177r-35,107l11083,10392r-27,109l11033,10610r-19,110l10999,10831r-10,112l10982,11055r-2,113l10981,11224r4,113l10993,11449r13,111l11023,11670r21,110l11069,11889r29,108l11131,12105r37,106l11209,12317r45,105l11302,12525r52,103l11410,12730r29,50l12780,12780r,-4657xe" stroked="f">
              <v:path arrowok="t"/>
            </v:shape>
            <v:shape id="docshape72" o:spid="_x0000_s1115" type="#_x0000_t75" style="position:absolute;left:12585;top:5954;width:195;height:6671">
              <v:imagedata r:id="rId46" o:title=""/>
            </v:shape>
            <w10:wrap anchorx="page" anchory="page"/>
          </v:group>
        </w:pict>
      </w:r>
      <w:r w:rsidRPr="004A530E">
        <w:rPr>
          <w:color w:val="E84396"/>
        </w:rPr>
        <w:t xml:space="preserve">Set for </w:t>
      </w:r>
      <w:proofErr w:type="spellStart"/>
      <w:r w:rsidRPr="004A530E">
        <w:rPr>
          <w:color w:val="E84396"/>
        </w:rPr>
        <w:t>Safety</w:t>
      </w:r>
      <w:proofErr w:type="spellEnd"/>
    </w:p>
    <w:p w:rsidR="00253626" w:rsidRPr="004A530E" w:rsidRDefault="008342C8" w:rsidP="00253626">
      <w:pPr>
        <w:spacing w:before="269" w:line="259" w:lineRule="auto"/>
        <w:ind w:left="6521" w:right="946" w:firstLine="31"/>
        <w:rPr>
          <w:color w:val="141414"/>
        </w:rPr>
      </w:pPr>
      <w:r w:rsidRPr="004A530E">
        <w:rPr>
          <w:color w:val="141414"/>
        </w:rPr>
        <w:t xml:space="preserve">En janvier 2022, </w:t>
      </w:r>
      <w:proofErr w:type="spellStart"/>
      <w:r w:rsidRPr="004A530E">
        <w:rPr>
          <w:color w:val="141414"/>
        </w:rPr>
        <w:t>Techsploration</w:t>
      </w:r>
      <w:proofErr w:type="spellEnd"/>
      <w:r w:rsidRPr="004A530E">
        <w:rPr>
          <w:color w:val="141414"/>
        </w:rPr>
        <w:t xml:space="preserve"> et Construction </w:t>
      </w:r>
      <w:proofErr w:type="spellStart"/>
      <w:r w:rsidRPr="004A530E">
        <w:rPr>
          <w:color w:val="141414"/>
        </w:rPr>
        <w:t>Safety</w:t>
      </w:r>
      <w:proofErr w:type="spellEnd"/>
      <w:r w:rsidRPr="004A530E">
        <w:rPr>
          <w:color w:val="141414"/>
        </w:rPr>
        <w:t xml:space="preserve"> Nova </w:t>
      </w:r>
      <w:proofErr w:type="spellStart"/>
      <w:r w:rsidRPr="004A530E">
        <w:rPr>
          <w:color w:val="141414"/>
        </w:rPr>
        <w:t>Scotia</w:t>
      </w:r>
      <w:proofErr w:type="spellEnd"/>
      <w:r w:rsidRPr="004A530E">
        <w:rPr>
          <w:color w:val="141414"/>
        </w:rPr>
        <w:t xml:space="preserve"> (CSNS) ont lancé une campagne sur les médias sociaux pour</w:t>
      </w:r>
      <w:r w:rsidR="00253626" w:rsidRPr="004A530E">
        <w:rPr>
          <w:color w:val="141414"/>
        </w:rPr>
        <w:t xml:space="preserve"> </w:t>
      </w:r>
      <w:r w:rsidRPr="004A530E">
        <w:rPr>
          <w:color w:val="141414"/>
        </w:rPr>
        <w:t xml:space="preserve">promouvoir la sécurité dans la construction auprès des jeunes de la province. Initiative conjointe, </w:t>
      </w:r>
      <w:r w:rsidRPr="004A530E">
        <w:rPr>
          <w:rFonts w:ascii="Trebuchet MS"/>
          <w:b/>
          <w:i/>
          <w:color w:val="141414"/>
        </w:rPr>
        <w:t xml:space="preserve">Set for </w:t>
      </w:r>
      <w:proofErr w:type="spellStart"/>
      <w:r w:rsidRPr="004A530E">
        <w:rPr>
          <w:rFonts w:ascii="Trebuchet MS"/>
          <w:b/>
          <w:i/>
          <w:color w:val="141414"/>
        </w:rPr>
        <w:t>Safety</w:t>
      </w:r>
      <w:proofErr w:type="spellEnd"/>
      <w:r w:rsidRPr="004A530E">
        <w:rPr>
          <w:color w:val="141414"/>
        </w:rPr>
        <w:t xml:space="preserve"> s’adresse aux participants de </w:t>
      </w:r>
      <w:proofErr w:type="spellStart"/>
      <w:r w:rsidRPr="004A530E">
        <w:rPr>
          <w:color w:val="141414"/>
        </w:rPr>
        <w:t>Techsploration</w:t>
      </w:r>
      <w:proofErr w:type="spellEnd"/>
      <w:r w:rsidRPr="004A530E">
        <w:rPr>
          <w:color w:val="141414"/>
        </w:rPr>
        <w:t>, principalement</w:t>
      </w:r>
      <w:r w:rsidR="00253626" w:rsidRPr="004A530E">
        <w:rPr>
          <w:color w:val="141414"/>
        </w:rPr>
        <w:t xml:space="preserve"> </w:t>
      </w:r>
      <w:r w:rsidRPr="004A530E">
        <w:rPr>
          <w:color w:val="141414"/>
        </w:rPr>
        <w:t>des jeunes femmes et des jeunes non binaires de la 9</w:t>
      </w:r>
      <w:r w:rsidRPr="004A530E">
        <w:rPr>
          <w:color w:val="141414"/>
          <w:vertAlign w:val="superscript"/>
        </w:rPr>
        <w:t>e</w:t>
      </w:r>
      <w:r w:rsidRPr="004A530E">
        <w:rPr>
          <w:color w:val="141414"/>
        </w:rPr>
        <w:t xml:space="preserve"> à la 12</w:t>
      </w:r>
      <w:r w:rsidRPr="004A530E">
        <w:rPr>
          <w:color w:val="141414"/>
          <w:vertAlign w:val="superscript"/>
        </w:rPr>
        <w:t>e</w:t>
      </w:r>
      <w:r w:rsidRPr="004A530E">
        <w:rPr>
          <w:color w:val="141414"/>
        </w:rPr>
        <w:t> année, et les sen</w:t>
      </w:r>
      <w:r w:rsidRPr="004A530E">
        <w:rPr>
          <w:color w:val="141414"/>
        </w:rPr>
        <w:t>sibilise à la sécurité dans le secteur de la construction.</w:t>
      </w:r>
    </w:p>
    <w:p w:rsidR="00253626" w:rsidRPr="004A530E" w:rsidRDefault="00253626" w:rsidP="00253626">
      <w:pPr>
        <w:spacing w:before="269" w:line="259" w:lineRule="auto"/>
        <w:ind w:left="6521" w:right="946" w:firstLine="31"/>
        <w:rPr>
          <w:color w:val="141414"/>
        </w:rPr>
      </w:pPr>
    </w:p>
    <w:p w:rsidR="00DB723F" w:rsidRPr="004A530E" w:rsidRDefault="008342C8">
      <w:pPr>
        <w:spacing w:before="3" w:line="259" w:lineRule="auto"/>
        <w:ind w:left="6908" w:right="946" w:hanging="20"/>
      </w:pPr>
      <w:r w:rsidRPr="004A530E">
        <w:rPr>
          <w:color w:val="141414"/>
        </w:rPr>
        <w:t>Cette initiative vise à réduire les taux de blessures et d’incidents chez les jeunes dans ce secteur.</w:t>
      </w:r>
    </w:p>
    <w:p w:rsidR="00DB723F" w:rsidRPr="004A530E" w:rsidRDefault="00DB723F">
      <w:pPr>
        <w:pStyle w:val="Corpsdetexte"/>
        <w:spacing w:before="5"/>
        <w:rPr>
          <w:sz w:val="22"/>
          <w:szCs w:val="22"/>
        </w:rPr>
      </w:pPr>
    </w:p>
    <w:p w:rsidR="00DB723F" w:rsidRPr="004A530E" w:rsidRDefault="008342C8">
      <w:pPr>
        <w:spacing w:before="1" w:line="259" w:lineRule="auto"/>
        <w:ind w:left="6848" w:right="946" w:firstLine="60"/>
      </w:pPr>
      <w:r w:rsidRPr="004A530E">
        <w:rPr>
          <w:color w:val="141414"/>
        </w:rPr>
        <w:t xml:space="preserve">Au début de l’initiative, la directrice générale de </w:t>
      </w:r>
      <w:proofErr w:type="spellStart"/>
      <w:r w:rsidRPr="004A530E">
        <w:rPr>
          <w:color w:val="141414"/>
        </w:rPr>
        <w:t>Techsploration</w:t>
      </w:r>
      <w:proofErr w:type="spellEnd"/>
      <w:r w:rsidRPr="004A530E">
        <w:rPr>
          <w:color w:val="141414"/>
        </w:rPr>
        <w:t>, Emily Boucher, a été inter</w:t>
      </w:r>
      <w:r w:rsidRPr="004A530E">
        <w:rPr>
          <w:color w:val="141414"/>
        </w:rPr>
        <w:t xml:space="preserve">viewée en direct lors de l’émission </w:t>
      </w:r>
      <w:proofErr w:type="spellStart"/>
      <w:r w:rsidRPr="004A530E">
        <w:rPr>
          <w:color w:val="141414"/>
        </w:rPr>
        <w:t>Morning</w:t>
      </w:r>
      <w:proofErr w:type="spellEnd"/>
      <w:r w:rsidRPr="004A530E">
        <w:rPr>
          <w:color w:val="141414"/>
        </w:rPr>
        <w:t xml:space="preserve"> Show de Global TV.</w:t>
      </w:r>
    </w:p>
    <w:p w:rsidR="00DB723F" w:rsidRPr="004A530E" w:rsidRDefault="00DB723F">
      <w:pPr>
        <w:pStyle w:val="Corpsdetexte"/>
        <w:spacing w:before="6"/>
        <w:rPr>
          <w:sz w:val="22"/>
          <w:szCs w:val="22"/>
        </w:rPr>
      </w:pPr>
    </w:p>
    <w:p w:rsidR="00DB723F" w:rsidRPr="004A530E" w:rsidRDefault="008342C8" w:rsidP="005E79AA">
      <w:pPr>
        <w:spacing w:line="259" w:lineRule="auto"/>
        <w:ind w:left="6488" w:right="1109" w:firstLine="280"/>
      </w:pPr>
      <w:r w:rsidRPr="004A530E">
        <w:rPr>
          <w:color w:val="141414"/>
        </w:rPr>
        <w:t>M</w:t>
      </w:r>
      <w:r w:rsidRPr="004A530E">
        <w:rPr>
          <w:color w:val="141414"/>
          <w:vertAlign w:val="superscript"/>
        </w:rPr>
        <w:t>me</w:t>
      </w:r>
      <w:r w:rsidRPr="004A530E">
        <w:rPr>
          <w:color w:val="141414"/>
        </w:rPr>
        <w:t xml:space="preserve"> Boucher et l’animatrice, </w:t>
      </w:r>
      <w:proofErr w:type="spellStart"/>
      <w:r w:rsidRPr="004A530E">
        <w:rPr>
          <w:color w:val="141414"/>
        </w:rPr>
        <w:t>Alyse</w:t>
      </w:r>
      <w:proofErr w:type="spellEnd"/>
      <w:r w:rsidRPr="004A530E">
        <w:rPr>
          <w:color w:val="141414"/>
        </w:rPr>
        <w:t> Hand, ont discuté de l’importance de rendre les messages et les pratiques exemplaires en matière de sécurité accessibles aux jeunes qui se lancent dans le se</w:t>
      </w:r>
      <w:r w:rsidRPr="004A530E">
        <w:rPr>
          <w:color w:val="141414"/>
        </w:rPr>
        <w:t>cteur de la construction, car ils sont plus vulnérables en raison de leur manque</w:t>
      </w:r>
      <w:r w:rsidR="005E79AA" w:rsidRPr="004A530E">
        <w:rPr>
          <w:color w:val="141414"/>
        </w:rPr>
        <w:t xml:space="preserve"> </w:t>
      </w:r>
      <w:r w:rsidRPr="004A530E">
        <w:rPr>
          <w:color w:val="141414"/>
        </w:rPr>
        <w:t>d’expérience.</w:t>
      </w:r>
    </w:p>
    <w:p w:rsidR="00DB723F" w:rsidRPr="004A530E" w:rsidRDefault="00DB723F">
      <w:pPr>
        <w:pStyle w:val="Corpsdetexte"/>
        <w:spacing w:before="4"/>
        <w:rPr>
          <w:sz w:val="22"/>
          <w:szCs w:val="22"/>
        </w:rPr>
      </w:pPr>
    </w:p>
    <w:p w:rsidR="00DB723F" w:rsidRPr="004A530E" w:rsidRDefault="008342C8" w:rsidP="005E79AA">
      <w:pPr>
        <w:ind w:left="6168" w:right="453"/>
      </w:pPr>
      <w:r w:rsidRPr="004A530E">
        <w:rPr>
          <w:color w:val="141414"/>
        </w:rPr>
        <w:t>La campagne souligne non seulement l’importance</w:t>
      </w:r>
      <w:r w:rsidR="005E79AA" w:rsidRPr="004A530E">
        <w:rPr>
          <w:color w:val="141414"/>
        </w:rPr>
        <w:t xml:space="preserve"> </w:t>
      </w:r>
      <w:r w:rsidRPr="004A530E">
        <w:rPr>
          <w:color w:val="141414"/>
        </w:rPr>
        <w:t>de la sécurité physique et de l’équipement de protection individuelle, mais aussi les ressources en santé mentale et les droits sur le chantier.</w:t>
      </w:r>
    </w:p>
    <w:p w:rsidR="00DB723F" w:rsidRPr="004A530E" w:rsidRDefault="00DB723F">
      <w:pPr>
        <w:spacing w:line="259" w:lineRule="auto"/>
        <w:rPr>
          <w:sz w:val="26"/>
        </w:rPr>
        <w:sectPr w:rsidR="00DB723F" w:rsidRPr="004A530E">
          <w:pgSz w:w="12780" w:h="12780"/>
          <w:pgMar w:top="700" w:right="0" w:bottom="280" w:left="420" w:header="720" w:footer="720" w:gutter="0"/>
          <w:cols w:space="720"/>
        </w:sect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spacing w:before="10"/>
        <w:rPr>
          <w:sz w:val="17"/>
        </w:rPr>
      </w:pPr>
    </w:p>
    <w:p w:rsidR="00DB723F" w:rsidRPr="004A530E" w:rsidRDefault="00DB723F">
      <w:pPr>
        <w:rPr>
          <w:sz w:val="17"/>
        </w:rPr>
        <w:sectPr w:rsidR="00DB723F" w:rsidRPr="004A530E">
          <w:pgSz w:w="12780" w:h="12780"/>
          <w:pgMar w:top="1460" w:right="0" w:bottom="280" w:left="420" w:header="720" w:footer="720" w:gutter="0"/>
          <w:cols w:space="720"/>
        </w:sectPr>
      </w:pPr>
    </w:p>
    <w:p w:rsidR="00DB723F" w:rsidRPr="004A530E" w:rsidRDefault="008342C8">
      <w:pPr>
        <w:pStyle w:val="Titre5"/>
        <w:spacing w:before="97"/>
        <w:ind w:left="1467" w:right="421"/>
        <w:jc w:val="center"/>
        <w:rPr>
          <w:sz w:val="22"/>
          <w:szCs w:val="22"/>
        </w:rPr>
      </w:pPr>
      <w:r w:rsidRPr="004A530E">
        <w:rPr>
          <w:sz w:val="22"/>
          <w:szCs w:val="22"/>
        </w:rPr>
        <w:lastRenderedPageBreak/>
        <w:pict>
          <v:group id="docshapegroup73" o:spid="_x0000_s1107" style="position:absolute;left:0;text-align:left;margin-left:0;margin-top:9.25pt;width:639pt;height:629.75pt;z-index:-16187392;mso-position-horizontal-relative:page;mso-position-vertical-relative:page" coordorigin=",185" coordsize="12780,12595">
            <v:shape id="docshape74" o:spid="_x0000_s1113" type="#_x0000_t75" style="position:absolute;top:185;width:180;height:12410">
              <v:imagedata r:id="rId47" o:title=""/>
            </v:shape>
            <v:shape id="docshape75" o:spid="_x0000_s1112" type="#_x0000_t75" style="position:absolute;left:185;top:185;width:12420;height:8918">
              <v:imagedata r:id="rId48" o:title=""/>
            </v:shape>
            <v:shape id="docshape76" o:spid="_x0000_s1111" style="position:absolute;top:6352;width:12780;height:6428" coordorigin=",6353" coordsize="12780,6428" path="m6552,6353r-94,l6365,6354r-94,2l6178,6358r-92,3l5993,6364r-92,4l5809,6373r-91,6l5626,6385r-181,13l5265,6415r-179,18l4908,6455r-176,23l4557,6504r-173,28l4213,6562r-170,33l3875,6629r-167,37l3543,6705r-163,42l3219,6790r-159,45l2903,6883r-156,49l2594,6984r-151,53l2294,7092r-147,57l2003,7208r-143,61l1790,7300r-70,32l1651,7364r-68,32l1515,7429r-68,34l1381,7496r-66,35l1249,7565r-65,35l1120,7636r-63,35l994,7708r-62,36l870,7781r-61,38l749,7857r-59,38l631,7934r-58,39l515,8012r-57,40l402,8092r-55,41l292,8174r-53,41l185,8257r-52,42l81,8341r-50,43l,8410r,4370l12780,12780r,-4630l12702,8092r-56,-40l12589,8012r-58,-39l12473,7934r-59,-39l12355,7857r-60,-38l12234,7781r-62,-37l12110,7708r-63,-37l11984,7636r-64,-36l11855,7565r-66,-34l11723,7496r-66,-33l11589,7429r-68,-33l11453,7364r-69,-32l11314,7300r-70,-31l11101,7208r-144,-59l10810,7092r-149,-55l10510,6984r-153,-52l10201,6883r-157,-48l9885,6790r-161,-43l9561,6705r-165,-39l9229,6629r-168,-34l8891,6562r-171,-30l8547,6504r-175,-26l8196,6455r-178,-22l7839,6415r-180,-17l7478,6385r-183,-12l7111,6364r-185,-6l6739,6354r-187,-1xe" stroked="f">
              <v:path arrowok="t"/>
            </v:shape>
            <v:shape id="docshape77" o:spid="_x0000_s1110" type="#_x0000_t75" style="position:absolute;left:165;top:5954;width:12389;height:6671">
              <v:imagedata r:id="rId49" o:title=""/>
            </v:shape>
            <v:shape id="docshape78" o:spid="_x0000_s1109" type="#_x0000_t75" style="position:absolute;left:6990;top:7737;width:5155;height:3225">
              <v:imagedata r:id="rId50" o:title=""/>
            </v:shape>
            <v:shape id="docshape79" o:spid="_x0000_s1108" type="#_x0000_t75" style="position:absolute;left:1159;top:6909;width:5322;height:3225">
              <v:imagedata r:id="rId51" o:title=""/>
            </v:shape>
            <w10:wrap anchorx="page" anchory="page"/>
          </v:group>
        </w:pict>
      </w:r>
      <w:r w:rsidRPr="004A530E">
        <w:rPr>
          <w:color w:val="FFFFFF"/>
          <w:sz w:val="22"/>
          <w:szCs w:val="22"/>
        </w:rPr>
        <w:t>« J’ai vécu une expérience incroyable, rien de comparable à ce que j’avais fait auparavant. Quelle chance j’ai eue de pouvoir participer à un événement aussi bien organisé, convivial et éducatif.</w:t>
      </w:r>
      <w:r w:rsidRPr="004A530E">
        <w:rPr>
          <w:color w:val="FFFFFF"/>
        </w:rPr>
        <w:t> </w:t>
      </w:r>
      <w:r w:rsidRPr="004A530E">
        <w:rPr>
          <w:color w:val="FFFFFF"/>
          <w:sz w:val="22"/>
          <w:szCs w:val="22"/>
        </w:rPr>
        <w:t>»</w:t>
      </w:r>
    </w:p>
    <w:p w:rsidR="00DB723F" w:rsidRPr="004A530E" w:rsidRDefault="008342C8">
      <w:pPr>
        <w:spacing w:before="183"/>
        <w:ind w:left="1464" w:right="421"/>
        <w:jc w:val="center"/>
        <w:rPr>
          <w:b/>
        </w:rPr>
      </w:pPr>
      <w:r w:rsidRPr="004A530E">
        <w:rPr>
          <w:b/>
          <w:color w:val="FFFFFF"/>
        </w:rPr>
        <w:t xml:space="preserve">Gabi, St. </w:t>
      </w:r>
      <w:proofErr w:type="spellStart"/>
      <w:r w:rsidRPr="004A530E">
        <w:rPr>
          <w:b/>
          <w:color w:val="FFFFFF"/>
        </w:rPr>
        <w:t>Agnes</w:t>
      </w:r>
      <w:proofErr w:type="spellEnd"/>
      <w:r w:rsidRPr="004A530E">
        <w:rPr>
          <w:b/>
          <w:color w:val="FFFFFF"/>
        </w:rPr>
        <w:t xml:space="preserve"> Junior High</w:t>
      </w:r>
    </w:p>
    <w:p w:rsidR="00DB723F" w:rsidRPr="004A530E" w:rsidRDefault="00DB723F">
      <w:pPr>
        <w:pStyle w:val="Corpsdetexte"/>
        <w:rPr>
          <w:b/>
          <w:sz w:val="28"/>
        </w:rPr>
      </w:pPr>
    </w:p>
    <w:p w:rsidR="00DB723F" w:rsidRPr="004A530E" w:rsidRDefault="00DB723F">
      <w:pPr>
        <w:pStyle w:val="Corpsdetexte"/>
        <w:rPr>
          <w:b/>
          <w:sz w:val="28"/>
        </w:rPr>
      </w:pPr>
    </w:p>
    <w:p w:rsidR="00DB723F" w:rsidRPr="004A530E" w:rsidRDefault="008342C8">
      <w:pPr>
        <w:spacing w:before="198"/>
        <w:ind w:left="321"/>
        <w:rPr>
          <w:rFonts w:asciiTheme="majorHAnsi" w:hAnsiTheme="majorHAnsi"/>
          <w:i/>
          <w:sz w:val="48"/>
        </w:rPr>
      </w:pPr>
      <w:r w:rsidRPr="004A530E">
        <w:rPr>
          <w:rFonts w:asciiTheme="majorHAnsi" w:hAnsiTheme="majorHAnsi"/>
          <w:i/>
          <w:color w:val="E84396"/>
          <w:sz w:val="48"/>
        </w:rPr>
        <w:t xml:space="preserve">Participantes à un événement </w:t>
      </w:r>
      <w:proofErr w:type="spellStart"/>
      <w:r w:rsidRPr="004A530E">
        <w:rPr>
          <w:rFonts w:asciiTheme="majorHAnsi" w:hAnsiTheme="majorHAnsi"/>
          <w:i/>
          <w:color w:val="E84396"/>
          <w:sz w:val="48"/>
        </w:rPr>
        <w:t>Techsploratrice</w:t>
      </w:r>
      <w:proofErr w:type="spellEnd"/>
    </w:p>
    <w:p w:rsidR="00DB723F" w:rsidRPr="004A530E" w:rsidRDefault="008342C8">
      <w:pPr>
        <w:rPr>
          <w:rFonts w:ascii="Book Antiqua"/>
          <w:i/>
          <w:sz w:val="28"/>
        </w:rPr>
      </w:pPr>
      <w:r w:rsidRPr="004A530E">
        <w:br w:type="column"/>
      </w:r>
    </w:p>
    <w:p w:rsidR="00DB723F" w:rsidRPr="004A530E" w:rsidRDefault="00DB723F">
      <w:pPr>
        <w:pStyle w:val="Corpsdetexte"/>
        <w:rPr>
          <w:rFonts w:ascii="Book Antiqua"/>
          <w:i/>
          <w:sz w:val="28"/>
        </w:rPr>
      </w:pPr>
    </w:p>
    <w:p w:rsidR="00DB723F" w:rsidRPr="004A530E" w:rsidRDefault="00DB723F">
      <w:pPr>
        <w:pStyle w:val="Corpsdetexte"/>
        <w:spacing w:before="11"/>
        <w:rPr>
          <w:rFonts w:ascii="Book Antiqua"/>
          <w:i/>
          <w:sz w:val="26"/>
        </w:rPr>
      </w:pPr>
    </w:p>
    <w:p w:rsidR="00DB723F" w:rsidRPr="004A530E" w:rsidRDefault="008342C8">
      <w:pPr>
        <w:spacing w:before="1"/>
        <w:ind w:left="413" w:right="1343" w:hanging="2"/>
        <w:jc w:val="center"/>
        <w:rPr>
          <w:b/>
          <w:sz w:val="24"/>
        </w:rPr>
      </w:pPr>
      <w:r w:rsidRPr="004A530E">
        <w:rPr>
          <w:b/>
          <w:color w:val="FFFFFF"/>
          <w:sz w:val="24"/>
        </w:rPr>
        <w:t>« La planification de cet événement a été remarquable. J’espère revenir à l’avenir comme modèle. »</w:t>
      </w:r>
    </w:p>
    <w:p w:rsidR="00DB723F" w:rsidRPr="004A530E" w:rsidRDefault="008342C8">
      <w:pPr>
        <w:spacing w:before="187"/>
        <w:ind w:left="328" w:right="1205"/>
        <w:jc w:val="center"/>
        <w:rPr>
          <w:b/>
          <w:sz w:val="24"/>
        </w:rPr>
      </w:pPr>
      <w:proofErr w:type="spellStart"/>
      <w:r w:rsidRPr="004A530E">
        <w:rPr>
          <w:b/>
          <w:color w:val="FFFFFF"/>
          <w:sz w:val="24"/>
        </w:rPr>
        <w:t>Maylene</w:t>
      </w:r>
      <w:proofErr w:type="spellEnd"/>
      <w:r w:rsidRPr="004A530E">
        <w:rPr>
          <w:b/>
          <w:color w:val="FFFFFF"/>
          <w:sz w:val="24"/>
        </w:rPr>
        <w:t xml:space="preserve">, </w:t>
      </w:r>
      <w:proofErr w:type="spellStart"/>
      <w:r w:rsidRPr="004A530E">
        <w:rPr>
          <w:b/>
          <w:color w:val="FFFFFF"/>
          <w:sz w:val="24"/>
        </w:rPr>
        <w:t>We’koqmaq</w:t>
      </w:r>
      <w:proofErr w:type="spellEnd"/>
      <w:r w:rsidRPr="004A530E">
        <w:rPr>
          <w:b/>
          <w:color w:val="FFFFFF"/>
          <w:sz w:val="24"/>
        </w:rPr>
        <w:t xml:space="preserve">’ </w:t>
      </w:r>
      <w:proofErr w:type="spellStart"/>
      <w:r w:rsidRPr="004A530E">
        <w:rPr>
          <w:b/>
          <w:color w:val="FFFFFF"/>
          <w:sz w:val="24"/>
        </w:rPr>
        <w:t>Mi’kmaw</w:t>
      </w:r>
      <w:proofErr w:type="spellEnd"/>
      <w:r w:rsidRPr="004A530E">
        <w:rPr>
          <w:b/>
          <w:color w:val="FFFFFF"/>
          <w:sz w:val="24"/>
        </w:rPr>
        <w:t xml:space="preserve"> </w:t>
      </w:r>
      <w:proofErr w:type="spellStart"/>
      <w:r w:rsidRPr="004A530E">
        <w:rPr>
          <w:b/>
          <w:color w:val="FFFFFF"/>
          <w:sz w:val="24"/>
        </w:rPr>
        <w:t>School</w:t>
      </w:r>
      <w:proofErr w:type="spellEnd"/>
    </w:p>
    <w:p w:rsidR="00DB723F" w:rsidRPr="004A530E" w:rsidRDefault="00DB723F">
      <w:pPr>
        <w:jc w:val="center"/>
        <w:rPr>
          <w:sz w:val="24"/>
        </w:rPr>
        <w:sectPr w:rsidR="00DB723F" w:rsidRPr="004A530E">
          <w:type w:val="continuous"/>
          <w:pgSz w:w="12780" w:h="12780"/>
          <w:pgMar w:top="1460" w:right="0" w:bottom="280" w:left="420" w:header="720" w:footer="720" w:gutter="0"/>
          <w:cols w:num="2" w:space="720" w:equalWidth="0">
            <w:col w:w="6069" w:space="537"/>
            <w:col w:w="5754"/>
          </w:cols>
        </w:sectPr>
      </w:pPr>
    </w:p>
    <w:p w:rsidR="00DB723F" w:rsidRPr="004A530E" w:rsidRDefault="008342C8">
      <w:pPr>
        <w:pStyle w:val="Corpsdetexte"/>
        <w:spacing w:before="6"/>
        <w:rPr>
          <w:b/>
          <w:sz w:val="16"/>
        </w:rPr>
      </w:pPr>
      <w:r w:rsidRPr="004A530E">
        <w:lastRenderedPageBreak/>
        <w:pict>
          <v:group id="docshapegroup80" o:spid="_x0000_s1103" style="position:absolute;margin-left:9pt;margin-top:9pt;width:630pt;height:621pt;z-index:15737856;mso-position-horizontal-relative:page;mso-position-vertical-relative:page" coordorigin="180,180" coordsize="12600,12420">
            <v:shape id="docshape81" o:spid="_x0000_s1106" type="#_x0000_t75" style="position:absolute;left:180;top:180;width:12420;height:12420">
              <v:imagedata r:id="rId52" o:title=""/>
            </v:shape>
            <v:shape id="docshape82" o:spid="_x0000_s1105" type="#_x0000_t75" style="position:absolute;left:1008;top:1923;width:10764;height:9024">
              <v:imagedata r:id="rId53" o:title=""/>
            </v:shape>
            <v:shape id="docshape83" o:spid="_x0000_s1104" type="#_x0000_t75" style="position:absolute;left:12595;top:3762;width:185;height:8834">
              <v:imagedata r:id="rId54" o:title=""/>
            </v:shape>
            <w10:wrap anchorx="page" anchory="page"/>
          </v:group>
        </w:pict>
      </w:r>
    </w:p>
    <w:p w:rsidR="00DB723F" w:rsidRPr="004A530E" w:rsidRDefault="00DB723F">
      <w:pPr>
        <w:rPr>
          <w:sz w:val="16"/>
        </w:rPr>
        <w:sectPr w:rsidR="00DB723F" w:rsidRPr="004A530E">
          <w:pgSz w:w="12780" w:h="12780"/>
          <w:pgMar w:top="1460" w:right="0" w:bottom="280" w:left="420" w:header="720" w:footer="720" w:gutter="0"/>
          <w:cols w:space="720"/>
        </w:sectPr>
      </w:pPr>
    </w:p>
    <w:p w:rsidR="00DB723F" w:rsidRPr="004A530E" w:rsidRDefault="008342C8">
      <w:pPr>
        <w:pStyle w:val="Titre1"/>
        <w:ind w:left="480"/>
      </w:pPr>
      <w:r w:rsidRPr="004A530E">
        <w:lastRenderedPageBreak/>
        <w:pict>
          <v:group id="docshapegroup84" o:spid="_x0000_s1100" style="position:absolute;left:0;text-align:left;margin-left:0;margin-top:9pt;width:630pt;height:621pt;z-index:-16186368;mso-position-horizontal-relative:page;mso-position-vertical-relative:page" coordorigin=",180" coordsize="12600,12420">
            <v:shape id="docshape85" o:spid="_x0000_s1102" type="#_x0000_t75" style="position:absolute;top:180;width:180;height:12420">
              <v:imagedata r:id="rId55" o:title=""/>
            </v:shape>
            <v:shape id="docshape86" o:spid="_x0000_s1101" type="#_x0000_t75" style="position:absolute;left:175;top:3762;width:12425;height:8834">
              <v:imagedata r:id="rId56" o:title=""/>
            </v:shape>
            <w10:wrap anchorx="page" anchory="page"/>
          </v:group>
        </w:pict>
      </w:r>
      <w:r w:rsidRPr="004A530E">
        <w:rPr>
          <w:color w:val="E84396"/>
        </w:rPr>
        <w:t>Programmation en françai</w:t>
      </w:r>
      <w:r w:rsidRPr="004A530E">
        <w:rPr>
          <w:color w:val="E84396"/>
        </w:rPr>
        <w:t>s</w:t>
      </w:r>
    </w:p>
    <w:p w:rsidR="00DB723F" w:rsidRPr="004A530E" w:rsidRDefault="00DB723F">
      <w:pPr>
        <w:pStyle w:val="Corpsdetexte"/>
        <w:rPr>
          <w:rFonts w:ascii="Book Antiqua"/>
          <w:i/>
          <w:sz w:val="20"/>
        </w:rPr>
      </w:pPr>
    </w:p>
    <w:p w:rsidR="00DB723F" w:rsidRPr="004A530E" w:rsidRDefault="008342C8" w:rsidP="00363010">
      <w:pPr>
        <w:spacing w:before="224" w:line="259" w:lineRule="auto"/>
        <w:ind w:left="560" w:right="2199"/>
        <w:rPr>
          <w:sz w:val="26"/>
        </w:rPr>
      </w:pPr>
      <w:r w:rsidRPr="004A530E">
        <w:rPr>
          <w:sz w:val="26"/>
        </w:rPr>
        <w:t xml:space="preserve">En mai 2022, </w:t>
      </w:r>
      <w:proofErr w:type="spellStart"/>
      <w:r w:rsidRPr="004A530E">
        <w:rPr>
          <w:sz w:val="26"/>
        </w:rPr>
        <w:t>Techsploration</w:t>
      </w:r>
      <w:proofErr w:type="spellEnd"/>
      <w:r w:rsidRPr="004A530E">
        <w:rPr>
          <w:sz w:val="26"/>
        </w:rPr>
        <w:t xml:space="preserve"> a reçu un financement de la Direction des programmes et des services de langue française du ministère de l’Éducation et du Développement de la petite enfance de la Nouvelle-Écosse, afin de soutenir </w:t>
      </w:r>
      <w:r w:rsidRPr="004A530E">
        <w:rPr>
          <w:b/>
          <w:bCs/>
          <w:color w:val="E84396"/>
          <w:sz w:val="26"/>
        </w:rPr>
        <w:t xml:space="preserve">le projet porteur en français de </w:t>
      </w:r>
      <w:proofErr w:type="spellStart"/>
      <w:r w:rsidRPr="004A530E">
        <w:rPr>
          <w:b/>
          <w:bCs/>
          <w:color w:val="E84396"/>
          <w:sz w:val="26"/>
        </w:rPr>
        <w:t>Techsploration</w:t>
      </w:r>
      <w:proofErr w:type="spellEnd"/>
      <w:r w:rsidRPr="004A530E">
        <w:rPr>
          <w:b/>
          <w:bCs/>
          <w:sz w:val="26"/>
        </w:rPr>
        <w:t>.</w:t>
      </w:r>
      <w:r w:rsidRPr="004A530E">
        <w:rPr>
          <w:b/>
          <w:color w:val="141414"/>
          <w:sz w:val="26"/>
        </w:rPr>
        <w:t xml:space="preserve"> </w:t>
      </w:r>
      <w:r w:rsidRPr="004A530E">
        <w:rPr>
          <w:color w:val="231F20"/>
          <w:sz w:val="26"/>
        </w:rPr>
        <w:t>Cette</w:t>
      </w:r>
      <w:r w:rsidR="00363010" w:rsidRPr="004A530E">
        <w:rPr>
          <w:color w:val="231F20"/>
          <w:sz w:val="26"/>
        </w:rPr>
        <w:t xml:space="preserve"> </w:t>
      </w:r>
      <w:r w:rsidRPr="004A530E">
        <w:rPr>
          <w:color w:val="231F20"/>
          <w:sz w:val="26"/>
        </w:rPr>
        <w:t xml:space="preserve">initiative a permis la traduction en français de notre site Web en juillet et la création de trois nouvelles vidéos en français faisant partie de la populaire série de vidéos en ligne </w:t>
      </w:r>
      <w:r w:rsidRPr="004A530E">
        <w:rPr>
          <w:i/>
          <w:iCs/>
          <w:color w:val="231F20"/>
          <w:sz w:val="26"/>
        </w:rPr>
        <w:t>Le pouvoir des po</w:t>
      </w:r>
      <w:r w:rsidRPr="004A530E">
        <w:rPr>
          <w:i/>
          <w:iCs/>
          <w:color w:val="231F20"/>
          <w:sz w:val="26"/>
        </w:rPr>
        <w:t>ssibilités</w:t>
      </w:r>
      <w:r w:rsidRPr="004A530E">
        <w:rPr>
          <w:color w:val="231F20"/>
          <w:sz w:val="26"/>
        </w:rPr>
        <w:t>.</w:t>
      </w:r>
    </w:p>
    <w:p w:rsidR="00DB723F" w:rsidRPr="004A530E" w:rsidRDefault="00DB723F">
      <w:pPr>
        <w:pStyle w:val="Corpsdetexte"/>
        <w:spacing w:before="5"/>
        <w:rPr>
          <w:sz w:val="28"/>
        </w:rPr>
      </w:pPr>
    </w:p>
    <w:p w:rsidR="00DB723F" w:rsidRPr="004A530E" w:rsidRDefault="008342C8">
      <w:pPr>
        <w:spacing w:line="259" w:lineRule="auto"/>
        <w:ind w:left="560" w:right="3107"/>
        <w:rPr>
          <w:sz w:val="26"/>
        </w:rPr>
      </w:pPr>
      <w:r w:rsidRPr="004A530E">
        <w:rPr>
          <w:color w:val="231F20"/>
          <w:sz w:val="26"/>
        </w:rPr>
        <w:t>Grâce à cette initiative, des jeunes francophones auront accès à des ressources et à des renseignements sur des carrières dans les SGMT.</w:t>
      </w:r>
    </w:p>
    <w:p w:rsidR="00DB723F" w:rsidRPr="004A530E" w:rsidRDefault="00DB723F">
      <w:pPr>
        <w:pStyle w:val="Corpsdetexte"/>
        <w:spacing w:before="5"/>
        <w:rPr>
          <w:sz w:val="28"/>
        </w:rPr>
      </w:pPr>
    </w:p>
    <w:p w:rsidR="00DB723F" w:rsidRPr="004A530E" w:rsidRDefault="008342C8">
      <w:pPr>
        <w:spacing w:line="249" w:lineRule="auto"/>
        <w:ind w:left="560" w:right="4624"/>
        <w:rPr>
          <w:sz w:val="26"/>
        </w:rPr>
      </w:pPr>
      <w:r w:rsidRPr="004A530E">
        <w:rPr>
          <w:color w:val="231F20"/>
          <w:sz w:val="26"/>
        </w:rPr>
        <w:t>Animées par Katie Belanger d’</w:t>
      </w:r>
      <w:proofErr w:type="spellStart"/>
      <w:r w:rsidRPr="004A530E">
        <w:rPr>
          <w:color w:val="231F20"/>
          <w:sz w:val="26"/>
        </w:rPr>
        <w:t>Unearth</w:t>
      </w:r>
      <w:proofErr w:type="spellEnd"/>
      <w:r w:rsidRPr="004A530E">
        <w:rPr>
          <w:color w:val="231F20"/>
          <w:sz w:val="26"/>
        </w:rPr>
        <w:t xml:space="preserve"> </w:t>
      </w:r>
      <w:proofErr w:type="spellStart"/>
      <w:r w:rsidRPr="004A530E">
        <w:rPr>
          <w:color w:val="231F20"/>
          <w:sz w:val="26"/>
        </w:rPr>
        <w:t>Education</w:t>
      </w:r>
      <w:proofErr w:type="spellEnd"/>
      <w:r w:rsidRPr="004A530E">
        <w:rPr>
          <w:color w:val="231F20"/>
          <w:sz w:val="26"/>
        </w:rPr>
        <w:t xml:space="preserve"> Éveillée, nos vidéos en français </w:t>
      </w:r>
      <w:r w:rsidRPr="004A530E">
        <w:rPr>
          <w:i/>
          <w:iCs/>
          <w:color w:val="231F20"/>
          <w:sz w:val="26"/>
        </w:rPr>
        <w:t>Le pouvoir des possibilités</w:t>
      </w:r>
      <w:r w:rsidRPr="004A530E">
        <w:rPr>
          <w:color w:val="231F20"/>
          <w:sz w:val="26"/>
        </w:rPr>
        <w:t xml:space="preserve"> présentent des reportages sur Laurie Hicks, une technicienne en fibre de verre chez A. F. </w:t>
      </w:r>
      <w:proofErr w:type="spellStart"/>
      <w:r w:rsidRPr="004A530E">
        <w:rPr>
          <w:color w:val="231F20"/>
          <w:sz w:val="26"/>
        </w:rPr>
        <w:t>Theriault</w:t>
      </w:r>
      <w:proofErr w:type="spellEnd"/>
      <w:r w:rsidRPr="004A530E">
        <w:rPr>
          <w:color w:val="231F20"/>
          <w:sz w:val="26"/>
        </w:rPr>
        <w:t xml:space="preserve"> &amp; fils </w:t>
      </w:r>
      <w:proofErr w:type="spellStart"/>
      <w:r w:rsidRPr="004A530E">
        <w:rPr>
          <w:color w:val="231F20"/>
          <w:sz w:val="26"/>
        </w:rPr>
        <w:t>ltée</w:t>
      </w:r>
      <w:proofErr w:type="spellEnd"/>
      <w:r w:rsidRPr="004A530E">
        <w:rPr>
          <w:color w:val="231F20"/>
          <w:sz w:val="26"/>
        </w:rPr>
        <w:t xml:space="preserve"> et Aurélie </w:t>
      </w:r>
      <w:proofErr w:type="spellStart"/>
      <w:r w:rsidRPr="004A530E">
        <w:rPr>
          <w:color w:val="231F20"/>
          <w:sz w:val="26"/>
        </w:rPr>
        <w:t>Ye</w:t>
      </w:r>
      <w:proofErr w:type="spellEnd"/>
      <w:r w:rsidRPr="004A530E">
        <w:rPr>
          <w:color w:val="231F20"/>
          <w:sz w:val="26"/>
        </w:rPr>
        <w:t xml:space="preserve">, une apprentie chef de produit chez </w:t>
      </w:r>
      <w:proofErr w:type="spellStart"/>
      <w:r w:rsidRPr="004A530E">
        <w:rPr>
          <w:color w:val="231F20"/>
          <w:sz w:val="26"/>
        </w:rPr>
        <w:t>Shopify</w:t>
      </w:r>
      <w:proofErr w:type="spellEnd"/>
      <w:r w:rsidRPr="004A530E">
        <w:rPr>
          <w:color w:val="231F20"/>
          <w:sz w:val="26"/>
        </w:rPr>
        <w:t>; d’autres vidéos sont en cours de production.</w:t>
      </w:r>
    </w:p>
    <w:p w:rsidR="00DB723F" w:rsidRPr="004A530E" w:rsidRDefault="00DB723F">
      <w:pPr>
        <w:spacing w:line="249" w:lineRule="auto"/>
        <w:rPr>
          <w:sz w:val="26"/>
        </w:rPr>
        <w:sectPr w:rsidR="00DB723F" w:rsidRPr="004A530E">
          <w:pgSz w:w="12780" w:h="12780"/>
          <w:pgMar w:top="900" w:right="0" w:bottom="280" w:left="420" w:header="720" w:footer="720" w:gutter="0"/>
          <w:cols w:space="720"/>
        </w:sectPr>
      </w:pPr>
    </w:p>
    <w:p w:rsidR="00DB723F" w:rsidRPr="004A530E" w:rsidRDefault="008342C8">
      <w:pPr>
        <w:pStyle w:val="Corpsdetexte"/>
        <w:rPr>
          <w:sz w:val="20"/>
        </w:rPr>
      </w:pPr>
      <w:r w:rsidRPr="004A530E">
        <w:lastRenderedPageBreak/>
        <w:pict>
          <v:group id="docshapegroup87" o:spid="_x0000_s1097" style="position:absolute;margin-left:546.5pt;margin-top:0;width:92.55pt;height:630pt;z-index:15738880;mso-position-horizontal-relative:page;mso-position-vertical-relative:page" coordorigin="10930" coordsize="1851,12600">
            <v:shape id="docshape88" o:spid="_x0000_s1099" type="#_x0000_t75" style="position:absolute;left:12621;top:3682;width:159;height:8918">
              <v:imagedata r:id="rId57" o:title=""/>
            </v:shape>
            <v:shape id="docshape89" o:spid="_x0000_s1098" style="position:absolute;left:10929;width:1851;height:3957" coordorigin="10930" coordsize="1851,3957" path="m12780,l11061,r-13,45l11019,154r-25,109l10973,372r-17,111l10943,594r-9,112l10930,818r,57l10930,932r4,112l10943,1156r13,111l10973,1378r21,109l11019,1596r29,109l11081,1812r37,107l11159,2024r44,105l11252,2233r52,103l11360,2438r59,100l11482,2638r67,99l11619,2835r37,48l11693,2931r38,48l11770,3026r40,48l11850,3121r42,46l11934,3214r43,46l12021,3305r44,46l12111,3396r46,44l12204,3485r48,44l12301,3573r49,43l12400,3659r51,43l12503,3744r52,42l12608,3828r54,41l12717,3910r55,40l12780,3956,12780,xe" stroked="f">
              <v:path arrowok="t"/>
            </v:shape>
            <w10:wrap anchorx="page" anchory="page"/>
          </v:group>
        </w:pict>
      </w: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8342C8">
      <w:pPr>
        <w:pStyle w:val="Titre1"/>
        <w:spacing w:before="330"/>
      </w:pPr>
      <w:r w:rsidRPr="004A530E">
        <w:rPr>
          <w:color w:val="E84396"/>
        </w:rPr>
        <w:t>Participer</w:t>
      </w:r>
    </w:p>
    <w:p w:rsidR="00DB723F" w:rsidRPr="004A530E" w:rsidRDefault="00DB723F">
      <w:pPr>
        <w:pStyle w:val="Corpsdetexte"/>
        <w:rPr>
          <w:rFonts w:ascii="Book Antiqua"/>
          <w:i/>
          <w:sz w:val="20"/>
        </w:rPr>
      </w:pPr>
    </w:p>
    <w:p w:rsidR="00DB723F" w:rsidRPr="004A530E" w:rsidRDefault="00DB723F">
      <w:pPr>
        <w:pStyle w:val="Corpsdetexte"/>
        <w:spacing w:before="6"/>
        <w:rPr>
          <w:rFonts w:ascii="Book Antiqua"/>
          <w:i/>
          <w:sz w:val="15"/>
        </w:rPr>
      </w:pPr>
    </w:p>
    <w:p w:rsidR="00DB723F" w:rsidRPr="004A530E" w:rsidRDefault="008342C8">
      <w:pPr>
        <w:spacing w:before="117"/>
        <w:ind w:left="660"/>
        <w:rPr>
          <w:rFonts w:asciiTheme="majorHAnsi" w:hAnsiTheme="majorHAnsi"/>
          <w:i/>
          <w:sz w:val="32"/>
        </w:rPr>
      </w:pPr>
      <w:r w:rsidRPr="004A530E">
        <w:rPr>
          <w:rFonts w:asciiTheme="majorHAnsi" w:hAnsiTheme="majorHAnsi"/>
          <w:i/>
          <w:color w:val="E84797"/>
          <w:sz w:val="32"/>
        </w:rPr>
        <w:t>Être une modèle affectée à une équipe scolaire</w:t>
      </w:r>
    </w:p>
    <w:p w:rsidR="00DB723F" w:rsidRPr="004A530E" w:rsidRDefault="008342C8">
      <w:pPr>
        <w:spacing w:before="8" w:line="259" w:lineRule="auto"/>
        <w:ind w:left="660" w:right="1915"/>
        <w:rPr>
          <w:sz w:val="26"/>
        </w:rPr>
      </w:pPr>
      <w:r w:rsidRPr="004A530E">
        <w:rPr>
          <w:color w:val="141414"/>
          <w:sz w:val="26"/>
        </w:rPr>
        <w:t xml:space="preserve">Une profession dans le domaine des sciences, du génie, des métiers ou des technologies est assignée à chaque équipe scolaire pour qu’elle fasse une recherche à son sujet avec l’aide d’une </w:t>
      </w:r>
      <w:r w:rsidRPr="004A530E">
        <w:rPr>
          <w:color w:val="141414"/>
          <w:sz w:val="26"/>
        </w:rPr>
        <w:t>modèle pratiquant cette profession. Elle :</w:t>
      </w:r>
    </w:p>
    <w:p w:rsidR="00DB723F" w:rsidRPr="004A530E" w:rsidRDefault="008342C8">
      <w:pPr>
        <w:pStyle w:val="Paragraphedeliste"/>
        <w:numPr>
          <w:ilvl w:val="0"/>
          <w:numId w:val="1"/>
        </w:numPr>
        <w:tabs>
          <w:tab w:val="left" w:pos="1378"/>
        </w:tabs>
        <w:spacing w:before="164"/>
        <w:rPr>
          <w:color w:val="E84797"/>
          <w:sz w:val="26"/>
        </w:rPr>
      </w:pPr>
      <w:r w:rsidRPr="004A530E">
        <w:rPr>
          <w:color w:val="141414"/>
          <w:sz w:val="26"/>
        </w:rPr>
        <w:t>animera et organisera une journée « </w:t>
      </w:r>
      <w:proofErr w:type="spellStart"/>
      <w:r w:rsidRPr="004A530E">
        <w:rPr>
          <w:color w:val="141414"/>
          <w:sz w:val="26"/>
        </w:rPr>
        <w:t>Techsploration</w:t>
      </w:r>
      <w:proofErr w:type="spellEnd"/>
      <w:r w:rsidRPr="004A530E">
        <w:rPr>
          <w:color w:val="141414"/>
          <w:sz w:val="26"/>
        </w:rPr>
        <w:t xml:space="preserve"> au travail »;</w:t>
      </w:r>
    </w:p>
    <w:p w:rsidR="00DB723F" w:rsidRPr="004A530E" w:rsidRDefault="008342C8">
      <w:pPr>
        <w:pStyle w:val="Paragraphedeliste"/>
        <w:numPr>
          <w:ilvl w:val="0"/>
          <w:numId w:val="1"/>
        </w:numPr>
        <w:tabs>
          <w:tab w:val="left" w:pos="1378"/>
        </w:tabs>
        <w:rPr>
          <w:color w:val="E84797"/>
          <w:sz w:val="26"/>
        </w:rPr>
      </w:pPr>
      <w:r w:rsidRPr="004A530E">
        <w:rPr>
          <w:color w:val="141414"/>
          <w:sz w:val="26"/>
        </w:rPr>
        <w:t>participera à l’événement « </w:t>
      </w:r>
      <w:proofErr w:type="spellStart"/>
      <w:r w:rsidRPr="004A530E">
        <w:rPr>
          <w:color w:val="141414"/>
          <w:sz w:val="26"/>
        </w:rPr>
        <w:t>Techsploration</w:t>
      </w:r>
      <w:proofErr w:type="spellEnd"/>
      <w:r w:rsidRPr="004A530E">
        <w:rPr>
          <w:color w:val="141414"/>
          <w:sz w:val="26"/>
        </w:rPr>
        <w:t xml:space="preserve"> se rend à l’école »;</w:t>
      </w:r>
    </w:p>
    <w:p w:rsidR="00DB723F" w:rsidRPr="004A530E" w:rsidRDefault="008342C8">
      <w:pPr>
        <w:pStyle w:val="Paragraphedeliste"/>
        <w:numPr>
          <w:ilvl w:val="0"/>
          <w:numId w:val="1"/>
        </w:numPr>
        <w:tabs>
          <w:tab w:val="left" w:pos="1378"/>
        </w:tabs>
        <w:rPr>
          <w:color w:val="EC008C"/>
          <w:sz w:val="26"/>
        </w:rPr>
      </w:pPr>
      <w:r w:rsidRPr="004A530E">
        <w:rPr>
          <w:color w:val="141414"/>
          <w:sz w:val="26"/>
        </w:rPr>
        <w:t xml:space="preserve">prendra part à l’événement </w:t>
      </w:r>
      <w:proofErr w:type="spellStart"/>
      <w:r w:rsidRPr="004A530E">
        <w:rPr>
          <w:color w:val="141414"/>
          <w:sz w:val="26"/>
        </w:rPr>
        <w:t>Techsploratrice</w:t>
      </w:r>
      <w:proofErr w:type="spellEnd"/>
      <w:r w:rsidRPr="004A530E">
        <w:rPr>
          <w:color w:val="141414"/>
          <w:sz w:val="26"/>
        </w:rPr>
        <w:t>.</w:t>
      </w:r>
    </w:p>
    <w:p w:rsidR="00DB723F" w:rsidRPr="004A530E" w:rsidRDefault="00DB723F">
      <w:pPr>
        <w:pStyle w:val="Corpsdetexte"/>
        <w:rPr>
          <w:sz w:val="30"/>
        </w:rPr>
      </w:pPr>
    </w:p>
    <w:p w:rsidR="00DB723F" w:rsidRPr="004A530E" w:rsidRDefault="00DB723F">
      <w:pPr>
        <w:pStyle w:val="Corpsdetexte"/>
        <w:spacing w:before="10"/>
      </w:pPr>
    </w:p>
    <w:p w:rsidR="00DB723F" w:rsidRPr="004A530E" w:rsidRDefault="008342C8">
      <w:pPr>
        <w:ind w:left="660"/>
        <w:rPr>
          <w:rFonts w:ascii="Cambria" w:hAnsi="Cambria"/>
          <w:i/>
          <w:sz w:val="32"/>
        </w:rPr>
      </w:pPr>
      <w:r w:rsidRPr="004A530E">
        <w:rPr>
          <w:rFonts w:ascii="Cambria" w:hAnsi="Cambria"/>
          <w:i/>
          <w:color w:val="E84797"/>
          <w:sz w:val="32"/>
        </w:rPr>
        <w:t>Être une modèle pour l’événement « </w:t>
      </w:r>
      <w:proofErr w:type="spellStart"/>
      <w:r w:rsidRPr="004A530E">
        <w:rPr>
          <w:rFonts w:ascii="Cambria" w:hAnsi="Cambria"/>
          <w:i/>
          <w:color w:val="E84797"/>
          <w:sz w:val="32"/>
        </w:rPr>
        <w:t>Techsploration</w:t>
      </w:r>
      <w:proofErr w:type="spellEnd"/>
      <w:r w:rsidRPr="004A530E">
        <w:rPr>
          <w:rFonts w:ascii="Cambria" w:hAnsi="Cambria"/>
          <w:i/>
          <w:color w:val="E84797"/>
          <w:sz w:val="32"/>
        </w:rPr>
        <w:t xml:space="preserve"> se rend à l’école »</w:t>
      </w:r>
    </w:p>
    <w:p w:rsidR="00DB723F" w:rsidRPr="004A530E" w:rsidRDefault="008342C8">
      <w:pPr>
        <w:spacing w:before="9" w:line="259" w:lineRule="auto"/>
        <w:ind w:left="660" w:right="2199"/>
        <w:rPr>
          <w:sz w:val="26"/>
        </w:rPr>
      </w:pPr>
      <w:r w:rsidRPr="004A530E">
        <w:rPr>
          <w:color w:val="141414"/>
          <w:sz w:val="26"/>
        </w:rPr>
        <w:t xml:space="preserve">Chaque année, jusqu’à 200 modèles participent à des événements </w:t>
      </w:r>
      <w:proofErr w:type="spellStart"/>
      <w:r w:rsidRPr="004A530E">
        <w:rPr>
          <w:color w:val="141414"/>
          <w:sz w:val="26"/>
        </w:rPr>
        <w:t>Techsploration</w:t>
      </w:r>
      <w:proofErr w:type="spellEnd"/>
      <w:r w:rsidRPr="004A530E">
        <w:rPr>
          <w:color w:val="141414"/>
          <w:sz w:val="26"/>
        </w:rPr>
        <w:t xml:space="preserve"> se rend à l’école organisés partout dans la province. Elles donnent une présentation sur une profession dans</w:t>
      </w:r>
      <w:r w:rsidRPr="004A530E">
        <w:rPr>
          <w:color w:val="141414"/>
          <w:sz w:val="26"/>
        </w:rPr>
        <w:t xml:space="preserve"> le domaine des sciences, du génie, des métiers ou des technologies à des élèves, des enseignants et des invités. Les employeurs appuient la participation de la modèle en lui donnant le temps de participer à l’événement et en fournissant les trousses de l’</w:t>
      </w:r>
      <w:r w:rsidRPr="004A530E">
        <w:rPr>
          <w:color w:val="141414"/>
          <w:sz w:val="26"/>
        </w:rPr>
        <w:t>atelier pratique pour notre programme en ligne.</w:t>
      </w:r>
    </w:p>
    <w:p w:rsidR="00DB723F" w:rsidRPr="004A530E" w:rsidRDefault="00DB723F">
      <w:pPr>
        <w:pStyle w:val="Corpsdetexte"/>
        <w:rPr>
          <w:sz w:val="30"/>
        </w:rPr>
      </w:pPr>
    </w:p>
    <w:p w:rsidR="00DB723F" w:rsidRPr="004A530E" w:rsidRDefault="00DB723F">
      <w:pPr>
        <w:pStyle w:val="Corpsdetexte"/>
        <w:spacing w:before="2"/>
        <w:rPr>
          <w:sz w:val="23"/>
        </w:rPr>
      </w:pPr>
    </w:p>
    <w:p w:rsidR="00DB723F" w:rsidRPr="004A530E" w:rsidRDefault="008342C8">
      <w:pPr>
        <w:ind w:left="660"/>
        <w:rPr>
          <w:rFonts w:ascii="Cambria"/>
          <w:i/>
          <w:sz w:val="32"/>
        </w:rPr>
      </w:pPr>
      <w:r w:rsidRPr="004A530E">
        <w:rPr>
          <w:rFonts w:ascii="Cambria"/>
          <w:i/>
          <w:color w:val="E84797"/>
          <w:sz w:val="32"/>
        </w:rPr>
        <w:t>Offrir des produits ou des services non financiers</w:t>
      </w:r>
    </w:p>
    <w:p w:rsidR="00DB723F" w:rsidRPr="004A530E" w:rsidRDefault="008342C8">
      <w:pPr>
        <w:spacing w:before="9" w:line="259" w:lineRule="auto"/>
        <w:ind w:left="660" w:right="2199"/>
        <w:rPr>
          <w:sz w:val="26"/>
        </w:rPr>
      </w:pPr>
      <w:proofErr w:type="spellStart"/>
      <w:r w:rsidRPr="004A530E">
        <w:rPr>
          <w:color w:val="141414"/>
          <w:sz w:val="26"/>
        </w:rPr>
        <w:t>Techsploration</w:t>
      </w:r>
      <w:proofErr w:type="spellEnd"/>
      <w:r w:rsidRPr="004A530E">
        <w:rPr>
          <w:color w:val="141414"/>
          <w:sz w:val="26"/>
        </w:rPr>
        <w:t xml:space="preserve"> compte sur le soutien d’organisations éducatives et sectorielles. </w:t>
      </w:r>
      <w:r w:rsidRPr="004A530E">
        <w:rPr>
          <w:color w:val="141414"/>
          <w:sz w:val="26"/>
        </w:rPr>
        <w:t xml:space="preserve">Si vous pouvez offrir des services non financiers ou des produits promotionnels ou siéger à un comité de </w:t>
      </w:r>
      <w:proofErr w:type="spellStart"/>
      <w:r w:rsidRPr="004A530E">
        <w:rPr>
          <w:color w:val="141414"/>
          <w:sz w:val="26"/>
        </w:rPr>
        <w:t>Techsploration</w:t>
      </w:r>
      <w:proofErr w:type="spellEnd"/>
      <w:r w:rsidRPr="004A530E">
        <w:rPr>
          <w:color w:val="141414"/>
          <w:sz w:val="26"/>
        </w:rPr>
        <w:t xml:space="preserve">, n’hésitez pas à appeler au bureau de </w:t>
      </w:r>
      <w:proofErr w:type="spellStart"/>
      <w:r w:rsidRPr="004A530E">
        <w:rPr>
          <w:color w:val="141414"/>
          <w:sz w:val="26"/>
        </w:rPr>
        <w:t>Techsploration</w:t>
      </w:r>
      <w:proofErr w:type="spellEnd"/>
      <w:r w:rsidRPr="004A530E">
        <w:rPr>
          <w:color w:val="141414"/>
          <w:sz w:val="26"/>
        </w:rPr>
        <w:t>, au 902-817-6428. Nous serions ravis de discuter avec vous.</w:t>
      </w:r>
    </w:p>
    <w:p w:rsidR="00DB723F" w:rsidRPr="004A530E" w:rsidRDefault="00DB723F">
      <w:pPr>
        <w:spacing w:line="259" w:lineRule="auto"/>
        <w:rPr>
          <w:sz w:val="26"/>
        </w:rPr>
        <w:sectPr w:rsidR="00DB723F" w:rsidRPr="004A530E">
          <w:pgSz w:w="12780" w:h="12780"/>
          <w:pgMar w:top="0" w:right="0" w:bottom="0" w:left="420" w:header="720" w:footer="720" w:gutter="0"/>
          <w:cols w:space="720"/>
        </w:sectPr>
      </w:pPr>
    </w:p>
    <w:p w:rsidR="00DB723F" w:rsidRPr="004A530E" w:rsidRDefault="008342C8">
      <w:pPr>
        <w:spacing w:before="106"/>
        <w:ind w:left="480"/>
        <w:rPr>
          <w:rFonts w:ascii="Cambria"/>
          <w:i/>
          <w:sz w:val="32"/>
        </w:rPr>
      </w:pPr>
      <w:r w:rsidRPr="004A530E">
        <w:lastRenderedPageBreak/>
        <w:pict>
          <v:group id="docshapegroup90" o:spid="_x0000_s1094" style="position:absolute;left:0;text-align:left;margin-left:0;margin-top:183.8pt;width:639pt;height:446.25pt;z-index:-16185344;mso-position-horizontal-relative:page;mso-position-vertical-relative:page" coordorigin=",3676" coordsize="12780,8925">
            <v:shape id="docshape91" o:spid="_x0000_s1096" type="#_x0000_t75" style="position:absolute;left:201;top:3682;width:12420;height:8918">
              <v:imagedata r:id="rId58" o:title=""/>
            </v:shape>
            <v:shape id="docshape92" o:spid="_x0000_s1095" style="position:absolute;top:3675;width:12780;height:2015" coordorigin=",3676" coordsize="12780,2015" path="m,3676r83,68l135,3786r53,42l242,3869r55,41l352,3950r56,41l465,4030r57,40l580,4109r59,39l699,4186r60,38l820,4261r61,37l943,4335r63,36l1070,4407r64,35l1199,4477r65,35l1330,4546r67,34l1464,4613r68,33l1601,4679r69,32l1740,4742r70,31l1881,4804r143,60l2170,4922r148,56l2468,5033r152,52l2774,5135r157,49l3089,5230r160,45l3411,5317r164,40l3741,5395r167,36l4077,5464r171,32l4420,5525r174,27l4770,5577r176,22l5125,5619r179,17l5485,5651r182,13l5851,5674r184,8l6221,5687r187,3l6502,5690r187,-1l6875,5685r185,-7l7244,5669r183,-11l7609,5644r180,-16l7968,5609r177,-21l8322,5565r174,-26l8669,5511r172,-31l9011,5448r168,-35l9346,5376r164,-39l9673,5296r161,-43l9994,5207r157,-47l10306,5110r153,-51l10611,5006r149,-56l10906,4893r145,-59l11193,4773r71,-31l11333,4711r69,-32l11471,4646r68,-33l11606,4580r67,-34l11739,4512r65,-35l11869,4442r64,-35l11997,4371r63,-36l12122,4298r61,-37l12244,4224r61,-38l12364,4148r59,-39l12481,4070r57,-40l12595,3991r56,-41l12707,3910r54,-41l12780,3855,,3676xe" stroked="f">
              <v:path arrowok="t"/>
            </v:shape>
            <w10:wrap anchorx="page" anchory="page"/>
          </v:group>
        </w:pict>
      </w:r>
      <w:r w:rsidRPr="004A530E">
        <w:rPr>
          <w:rFonts w:ascii="Cambria"/>
          <w:i/>
          <w:color w:val="E84797"/>
          <w:sz w:val="32"/>
        </w:rPr>
        <w:t>Offrir</w:t>
      </w:r>
      <w:r w:rsidRPr="004A530E">
        <w:rPr>
          <w:rFonts w:ascii="Cambria"/>
          <w:i/>
          <w:color w:val="E84797"/>
          <w:sz w:val="32"/>
        </w:rPr>
        <w:t xml:space="preserve"> un soutien financier</w:t>
      </w:r>
    </w:p>
    <w:p w:rsidR="00DB723F" w:rsidRPr="004A530E" w:rsidRDefault="008342C8">
      <w:pPr>
        <w:spacing w:before="8" w:line="259" w:lineRule="auto"/>
        <w:ind w:left="480" w:right="1915"/>
        <w:rPr>
          <w:sz w:val="24"/>
          <w:szCs w:val="24"/>
        </w:rPr>
      </w:pPr>
      <w:r w:rsidRPr="004A530E">
        <w:rPr>
          <w:color w:val="231F20"/>
          <w:sz w:val="24"/>
          <w:szCs w:val="24"/>
        </w:rPr>
        <w:t xml:space="preserve">Votre soutien financier assurera le succès et l’expansion continus du programme </w:t>
      </w:r>
      <w:proofErr w:type="spellStart"/>
      <w:r w:rsidRPr="004A530E">
        <w:rPr>
          <w:color w:val="231F20"/>
          <w:sz w:val="24"/>
          <w:szCs w:val="24"/>
        </w:rPr>
        <w:t>Techsploration</w:t>
      </w:r>
      <w:proofErr w:type="spellEnd"/>
      <w:r w:rsidRPr="004A530E">
        <w:rPr>
          <w:color w:val="231F20"/>
          <w:sz w:val="24"/>
          <w:szCs w:val="24"/>
        </w:rPr>
        <w:t>, particulièrement alors que nous poursuivons avec un modèle de prestation hybride pour offrir des expériences en milieu de travail en prése</w:t>
      </w:r>
      <w:r w:rsidRPr="004A530E">
        <w:rPr>
          <w:color w:val="231F20"/>
          <w:sz w:val="24"/>
          <w:szCs w:val="24"/>
        </w:rPr>
        <w:t xml:space="preserve">ntiel et en réalité augmentée. Tout en considérant les avantages pour votre organisation, nous désirons vous assurer que votre contribution peut être flexible; le paiement peut être effectué en un ou en plusieurs versements. Vous pouvez également faire un </w:t>
      </w:r>
      <w:r w:rsidRPr="004A530E">
        <w:rPr>
          <w:color w:val="231F20"/>
          <w:sz w:val="24"/>
          <w:szCs w:val="24"/>
        </w:rPr>
        <w:t xml:space="preserve">don à </w:t>
      </w:r>
      <w:proofErr w:type="spellStart"/>
      <w:r w:rsidRPr="004A530E">
        <w:rPr>
          <w:color w:val="231F20"/>
          <w:sz w:val="24"/>
          <w:szCs w:val="24"/>
        </w:rPr>
        <w:t>Techsploration</w:t>
      </w:r>
      <w:proofErr w:type="spellEnd"/>
      <w:r w:rsidRPr="004A530E">
        <w:rPr>
          <w:color w:val="231F20"/>
          <w:sz w:val="24"/>
          <w:szCs w:val="24"/>
        </w:rPr>
        <w:t xml:space="preserve"> et obtenir un reçu d’impôt pour activités de bienfaisance grâce à notre nouveau partenariat avec la NSCC </w:t>
      </w:r>
      <w:proofErr w:type="spellStart"/>
      <w:r w:rsidRPr="004A530E">
        <w:rPr>
          <w:color w:val="231F20"/>
          <w:sz w:val="24"/>
          <w:szCs w:val="24"/>
        </w:rPr>
        <w:t>Foundation</w:t>
      </w:r>
      <w:proofErr w:type="spellEnd"/>
      <w:r w:rsidRPr="004A530E">
        <w:rPr>
          <w:color w:val="231F20"/>
          <w:sz w:val="24"/>
          <w:szCs w:val="24"/>
        </w:rPr>
        <w:t>.</w:t>
      </w:r>
    </w:p>
    <w:p w:rsidR="00DB723F" w:rsidRPr="004A530E" w:rsidRDefault="008342C8">
      <w:pPr>
        <w:spacing w:before="208"/>
        <w:ind w:right="1290"/>
        <w:jc w:val="center"/>
        <w:rPr>
          <w:sz w:val="24"/>
          <w:szCs w:val="24"/>
        </w:rPr>
      </w:pPr>
      <w:r w:rsidRPr="004A530E">
        <w:rPr>
          <w:color w:val="141414"/>
          <w:sz w:val="24"/>
          <w:szCs w:val="24"/>
        </w:rPr>
        <w:t xml:space="preserve">Si vous décidez que </w:t>
      </w:r>
      <w:proofErr w:type="spellStart"/>
      <w:r w:rsidRPr="004A530E">
        <w:rPr>
          <w:color w:val="141414"/>
          <w:sz w:val="24"/>
          <w:szCs w:val="24"/>
        </w:rPr>
        <w:t>Techsploration</w:t>
      </w:r>
      <w:proofErr w:type="spellEnd"/>
      <w:r w:rsidRPr="004A530E">
        <w:rPr>
          <w:color w:val="141414"/>
          <w:sz w:val="24"/>
          <w:szCs w:val="24"/>
        </w:rPr>
        <w:t xml:space="preserve"> est une excellente association pour votre organisation,</w:t>
      </w:r>
    </w:p>
    <w:p w:rsidR="00DB723F" w:rsidRPr="004A530E" w:rsidRDefault="008342C8">
      <w:pPr>
        <w:spacing w:before="26"/>
        <w:ind w:right="1289"/>
        <w:jc w:val="center"/>
        <w:rPr>
          <w:b/>
          <w:sz w:val="24"/>
          <w:szCs w:val="24"/>
        </w:rPr>
      </w:pPr>
      <w:proofErr w:type="gramStart"/>
      <w:r w:rsidRPr="004A530E">
        <w:rPr>
          <w:sz w:val="24"/>
          <w:szCs w:val="24"/>
        </w:rPr>
        <w:t>veuillez</w:t>
      </w:r>
      <w:proofErr w:type="gramEnd"/>
      <w:r w:rsidRPr="004A530E">
        <w:rPr>
          <w:sz w:val="24"/>
          <w:szCs w:val="24"/>
        </w:rPr>
        <w:t xml:space="preserve"> communiquer avec E</w:t>
      </w:r>
      <w:r w:rsidRPr="004A530E">
        <w:rPr>
          <w:sz w:val="24"/>
          <w:szCs w:val="24"/>
        </w:rPr>
        <w:t>mily Boucher</w:t>
      </w:r>
      <w:r w:rsidRPr="004A530E">
        <w:rPr>
          <w:color w:val="141414"/>
          <w:sz w:val="24"/>
          <w:szCs w:val="24"/>
        </w:rPr>
        <w:t xml:space="preserve"> </w:t>
      </w:r>
      <w:r w:rsidRPr="004A530E">
        <w:rPr>
          <w:sz w:val="24"/>
          <w:szCs w:val="24"/>
        </w:rPr>
        <w:t xml:space="preserve">au </w:t>
      </w:r>
      <w:r w:rsidRPr="004A530E">
        <w:rPr>
          <w:b/>
          <w:color w:val="E84797"/>
          <w:sz w:val="24"/>
          <w:szCs w:val="24"/>
        </w:rPr>
        <w:t>902-817-6428</w:t>
      </w:r>
    </w:p>
    <w:p w:rsidR="00DB723F" w:rsidRPr="004A530E" w:rsidRDefault="008342C8">
      <w:pPr>
        <w:spacing w:before="26"/>
        <w:ind w:right="1289"/>
        <w:jc w:val="center"/>
        <w:rPr>
          <w:b/>
          <w:sz w:val="24"/>
          <w:szCs w:val="24"/>
        </w:rPr>
      </w:pPr>
      <w:proofErr w:type="gramStart"/>
      <w:r w:rsidRPr="004A530E">
        <w:rPr>
          <w:color w:val="141414"/>
          <w:sz w:val="24"/>
          <w:szCs w:val="24"/>
        </w:rPr>
        <w:t>ou</w:t>
      </w:r>
      <w:proofErr w:type="gramEnd"/>
      <w:r w:rsidRPr="004A530E">
        <w:rPr>
          <w:color w:val="141414"/>
          <w:sz w:val="24"/>
          <w:szCs w:val="24"/>
        </w:rPr>
        <w:t xml:space="preserve"> à </w:t>
      </w:r>
      <w:hyperlink r:id="rId59">
        <w:r w:rsidRPr="004A530E">
          <w:rPr>
            <w:b/>
            <w:color w:val="E84396"/>
            <w:sz w:val="24"/>
            <w:szCs w:val="24"/>
            <w:u w:val="single" w:color="E84396"/>
          </w:rPr>
          <w:t>emily.boucher@techsploration.ca</w:t>
        </w:r>
      </w:hyperlink>
      <w:r w:rsidRPr="004A530E">
        <w:rPr>
          <w:sz w:val="24"/>
          <w:szCs w:val="24"/>
        </w:rPr>
        <w:t>.</w:t>
      </w:r>
    </w:p>
    <w:p w:rsidR="00DB723F" w:rsidRPr="004A530E" w:rsidRDefault="00DB723F">
      <w:pPr>
        <w:jc w:val="center"/>
        <w:rPr>
          <w:sz w:val="26"/>
        </w:rPr>
        <w:sectPr w:rsidR="00DB723F" w:rsidRPr="004A530E">
          <w:pgSz w:w="12780" w:h="12780"/>
          <w:pgMar w:top="1040" w:right="0" w:bottom="0" w:left="420" w:header="720" w:footer="720" w:gutter="0"/>
          <w:cols w:space="720"/>
        </w:sectPr>
      </w:pPr>
    </w:p>
    <w:p w:rsidR="00DB723F" w:rsidRPr="004A530E" w:rsidRDefault="008342C8">
      <w:pPr>
        <w:pStyle w:val="Corpsdetexte"/>
        <w:rPr>
          <w:b/>
          <w:sz w:val="20"/>
        </w:rPr>
      </w:pPr>
      <w:r w:rsidRPr="004A530E">
        <w:rPr>
          <w:noProof/>
          <w:lang w:eastAsia="fr-CA"/>
        </w:rPr>
        <w:lastRenderedPageBreak/>
        <w:drawing>
          <wp:anchor distT="0" distB="0" distL="0" distR="0" simplePos="0" relativeHeight="15739904" behindDoc="0" locked="0" layoutInCell="1" allowOverlap="1" wp14:anchorId="15BB5CF5" wp14:editId="4FE9EED5">
            <wp:simplePos x="0" y="0"/>
            <wp:positionH relativeFrom="page">
              <wp:posOffset>8001000</wp:posOffset>
            </wp:positionH>
            <wp:positionV relativeFrom="page">
              <wp:posOffset>114300</wp:posOffset>
            </wp:positionV>
            <wp:extent cx="114300" cy="7886700"/>
            <wp:effectExtent l="0" t="0" r="0" b="0"/>
            <wp:wrapNone/>
            <wp:docPr id="13"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54.png"/>
                    <pic:cNvPicPr/>
                  </pic:nvPicPr>
                  <pic:blipFill>
                    <a:blip r:embed="rId60" cstate="print"/>
                    <a:stretch>
                      <a:fillRect/>
                    </a:stretch>
                  </pic:blipFill>
                  <pic:spPr>
                    <a:xfrm>
                      <a:off x="0" y="0"/>
                      <a:ext cx="114300" cy="7886700"/>
                    </a:xfrm>
                    <a:prstGeom prst="rect">
                      <a:avLst/>
                    </a:prstGeom>
                  </pic:spPr>
                </pic:pic>
              </a:graphicData>
            </a:graphic>
          </wp:anchor>
        </w:drawing>
      </w:r>
      <w:r w:rsidRPr="004A530E">
        <w:pict>
          <v:group id="docshapegroup93" o:spid="_x0000_s1091" style="position:absolute;margin-left:0;margin-top:198pt;width:469.45pt;height:441pt;z-index:-16184320;mso-position-horizontal-relative:page;mso-position-vertical-relative:page" coordorigin=",3960" coordsize="9389,8820">
            <v:shape id="docshape94" o:spid="_x0000_s1093" style="position:absolute;top:3960;width:9389;height:8820" coordorigin=",3960" coordsize="9389,8820" path="m4181,3960r-74,1l4033,3962r-74,3l3886,3969r-74,4l3739,3979r-72,7l3594,3994r-72,9l3451,4013r-72,11l3308,4036r-71,13l3167,4063r-70,15l3027,4094r-70,17l2888,4129r-69,19l2751,4168r-68,20l2616,4210r-68,23l2482,4256r-67,25l2349,4306r-65,26l2219,4359r-65,28l2090,4416r-64,30l1963,4477r-63,31l1837,4540r-61,34l1714,4608r-61,34l1593,4678r-60,37l1473,4752r-59,38l1356,4829r-58,39l1241,4909r-57,41l1128,4992r-56,43l1017,5078r-54,44l909,5167r-54,46l803,5259r-53,48l699,5354r-51,49l598,5452r-50,50l499,5552r-49,52l403,5656r-48,52l309,5761r-46,54l218,5870r-44,55l130,5980r-43,57l45,6094,3,6151r-3,4l,12639r3,4l45,12700r42,57l104,12780r8154,l8317,12700r42,-57l8400,12585r40,-59l8480,12467r38,-60l8556,12346r38,-60l8630,12224r36,-62l8701,12099r34,-63l8768,11973r33,-64l8833,11844r31,-65l8894,11713r29,-66l8952,11580r27,-67l9006,11446r26,-68l9057,11309r24,-68l9105,11171r22,-69l9149,11031r21,-70l9190,10890r19,-71l9227,10747r17,-72l9260,10602r15,-73l9290,10456r13,-73l9316,10309r11,-75l9338,10160r9,-75l9356,10010r7,-76l9370,9858r6,-76l9380,9706r4,-77l9386,9552r2,-77l9388,9397r,-78l9386,9242r-2,-77l9380,9088r-4,-76l9370,8936r-7,-76l9356,8784r-9,-75l9338,8634r-11,-74l9316,8485r-13,-74l9290,8338r-15,-73l9260,8192r-16,-73l9227,8047r-18,-72l9190,7904r-20,-71l9149,7763r-22,-71l9105,7623r-24,-70l9057,7485r-25,-69l9006,7348r-27,-67l8952,7214r-29,-67l8894,7081r-30,-66l8833,6950r-32,-65l8768,6821r-33,-63l8701,6695r-35,-63l8630,6570r-36,-62l8556,6448r-38,-61l8480,6327r-40,-59l8400,6209r-41,-58l8317,6094r-42,-57l8232,5980r-44,-55l8144,5870r-45,-55l8053,5761r-46,-53l7959,5656r-47,-52l7863,5552r-49,-50l7764,5452r-50,-49l7663,5354r-51,-47l7559,5259r-52,-46l7453,5167r-54,-45l7345,5078r-55,-43l7234,4992r-56,-42l7121,4909r-57,-41l7006,4829r-58,-39l6889,4752r-60,-37l6769,4678r-60,-36l6648,4608r-62,-34l6525,4540r-63,-32l6399,4477r-63,-31l6272,4416r-64,-29l6143,4359r-65,-27l6013,4306r-66,-25l5880,4256r-66,-23l5746,4210r-67,-22l5611,4168r-68,-20l5474,4129r-69,-18l5335,4094r-69,-16l5195,4063r-70,-14l5054,4036r-71,-12l4912,4013r-72,-10l4768,3994r-73,-8l4623,3979r-73,-6l4477,3969r-74,-4l4329,3962r-74,-1l4181,3960xe" fillcolor="#c0bbbd" stroked="f">
              <v:path arrowok="t"/>
            </v:shape>
            <v:shape id="docshape95" o:spid="_x0000_s1092" type="#_x0000_t75" style="position:absolute;top:5137;width:9389;height:7200">
              <v:imagedata r:id="rId61" o:title=""/>
            </v:shape>
            <w10:wrap anchorx="page" anchory="page"/>
          </v:group>
        </w:pict>
      </w:r>
    </w:p>
    <w:p w:rsidR="00DB723F" w:rsidRPr="004A530E" w:rsidRDefault="00DB723F">
      <w:pPr>
        <w:pStyle w:val="Corpsdetexte"/>
        <w:rPr>
          <w:b/>
          <w:sz w:val="20"/>
        </w:rPr>
      </w:pPr>
    </w:p>
    <w:p w:rsidR="00DB723F" w:rsidRPr="004A530E" w:rsidRDefault="00DB723F">
      <w:pPr>
        <w:pStyle w:val="Corpsdetexte"/>
        <w:spacing w:before="10"/>
        <w:rPr>
          <w:b/>
          <w:sz w:val="17"/>
        </w:rPr>
      </w:pPr>
    </w:p>
    <w:p w:rsidR="00DB723F" w:rsidRPr="004A530E" w:rsidRDefault="008342C8">
      <w:pPr>
        <w:pStyle w:val="Titre1"/>
        <w:spacing w:before="156"/>
        <w:ind w:left="521"/>
        <w:rPr>
          <w:sz w:val="72"/>
          <w:szCs w:val="72"/>
        </w:rPr>
      </w:pPr>
      <w:proofErr w:type="spellStart"/>
      <w:r w:rsidRPr="004A530E">
        <w:rPr>
          <w:color w:val="E84396"/>
          <w:sz w:val="72"/>
          <w:szCs w:val="72"/>
        </w:rPr>
        <w:t>Career</w:t>
      </w:r>
      <w:proofErr w:type="spellEnd"/>
      <w:r w:rsidRPr="004A530E">
        <w:rPr>
          <w:color w:val="E84396"/>
          <w:sz w:val="72"/>
          <w:szCs w:val="72"/>
        </w:rPr>
        <w:t xml:space="preserve"> </w:t>
      </w:r>
      <w:proofErr w:type="spellStart"/>
      <w:r w:rsidRPr="004A530E">
        <w:rPr>
          <w:color w:val="E84396"/>
          <w:sz w:val="72"/>
          <w:szCs w:val="72"/>
        </w:rPr>
        <w:t>Quest</w:t>
      </w:r>
      <w:proofErr w:type="spellEnd"/>
      <w:r w:rsidRPr="004A530E">
        <w:rPr>
          <w:color w:val="E84396"/>
          <w:sz w:val="72"/>
          <w:szCs w:val="72"/>
        </w:rPr>
        <w:t xml:space="preserve"> de </w:t>
      </w:r>
      <w:proofErr w:type="spellStart"/>
      <w:r w:rsidRPr="004A530E">
        <w:rPr>
          <w:color w:val="E84396"/>
          <w:sz w:val="72"/>
          <w:szCs w:val="72"/>
        </w:rPr>
        <w:t>Techsploration</w:t>
      </w:r>
      <w:proofErr w:type="spellEnd"/>
      <w:r w:rsidRPr="004A530E">
        <w:rPr>
          <w:color w:val="E84396"/>
          <w:sz w:val="72"/>
          <w:szCs w:val="72"/>
        </w:rPr>
        <w:t> Ontario</w:t>
      </w:r>
    </w:p>
    <w:p w:rsidR="00DB723F" w:rsidRPr="004A530E" w:rsidRDefault="00DB723F">
      <w:pPr>
        <w:pStyle w:val="Corpsdetexte"/>
        <w:spacing w:before="6"/>
        <w:rPr>
          <w:rFonts w:ascii="Book Antiqua"/>
          <w:i/>
        </w:rPr>
      </w:pPr>
    </w:p>
    <w:p w:rsidR="00DB723F" w:rsidRPr="004A530E" w:rsidRDefault="008342C8" w:rsidP="00BC4FCA">
      <w:pPr>
        <w:spacing w:before="97" w:line="244" w:lineRule="auto"/>
        <w:ind w:left="656" w:right="946"/>
        <w:rPr>
          <w:sz w:val="25"/>
          <w:szCs w:val="25"/>
        </w:rPr>
      </w:pPr>
      <w:r w:rsidRPr="004A530E">
        <w:rPr>
          <w:color w:val="231F20"/>
          <w:sz w:val="25"/>
          <w:szCs w:val="25"/>
        </w:rPr>
        <w:t xml:space="preserve">Le 28 avril, </w:t>
      </w:r>
      <w:proofErr w:type="spellStart"/>
      <w:r w:rsidRPr="004A530E">
        <w:rPr>
          <w:color w:val="231F20"/>
          <w:sz w:val="25"/>
          <w:szCs w:val="25"/>
        </w:rPr>
        <w:t>Techsploration</w:t>
      </w:r>
      <w:proofErr w:type="spellEnd"/>
      <w:r w:rsidRPr="004A530E">
        <w:rPr>
          <w:color w:val="231F20"/>
          <w:sz w:val="25"/>
          <w:szCs w:val="25"/>
        </w:rPr>
        <w:t xml:space="preserve"> Ontario a tenu sa populaire conférence </w:t>
      </w:r>
      <w:proofErr w:type="spellStart"/>
      <w:r w:rsidRPr="004A530E">
        <w:rPr>
          <w:color w:val="231F20"/>
          <w:sz w:val="25"/>
          <w:szCs w:val="25"/>
        </w:rPr>
        <w:t>Career</w:t>
      </w:r>
      <w:proofErr w:type="spellEnd"/>
      <w:r w:rsidRPr="004A530E">
        <w:rPr>
          <w:color w:val="231F20"/>
          <w:sz w:val="25"/>
          <w:szCs w:val="25"/>
        </w:rPr>
        <w:t xml:space="preserve"> </w:t>
      </w:r>
      <w:proofErr w:type="spellStart"/>
      <w:r w:rsidRPr="004A530E">
        <w:rPr>
          <w:color w:val="231F20"/>
          <w:sz w:val="25"/>
          <w:szCs w:val="25"/>
        </w:rPr>
        <w:t>Quest</w:t>
      </w:r>
      <w:proofErr w:type="spellEnd"/>
      <w:r w:rsidRPr="004A530E">
        <w:rPr>
          <w:color w:val="231F20"/>
          <w:sz w:val="25"/>
          <w:szCs w:val="25"/>
        </w:rPr>
        <w:t>. Cette conférence virtuelle d’une demi-journée comprenait des conférencières inspirantes et motivantes, des discussions avec des femmes et des entrepreneures travaillant dans l</w:t>
      </w:r>
      <w:r w:rsidRPr="004A530E">
        <w:rPr>
          <w:color w:val="231F20"/>
          <w:sz w:val="25"/>
          <w:szCs w:val="25"/>
        </w:rPr>
        <w:t>e</w:t>
      </w:r>
      <w:r w:rsidR="009F0FD8" w:rsidRPr="004A530E">
        <w:rPr>
          <w:color w:val="231F20"/>
          <w:sz w:val="25"/>
          <w:szCs w:val="25"/>
        </w:rPr>
        <w:t>s</w:t>
      </w:r>
      <w:r w:rsidRPr="004A530E">
        <w:rPr>
          <w:color w:val="231F20"/>
          <w:sz w:val="25"/>
          <w:szCs w:val="25"/>
        </w:rPr>
        <w:t xml:space="preserve"> domaine</w:t>
      </w:r>
      <w:r w:rsidR="009F0FD8" w:rsidRPr="004A530E">
        <w:rPr>
          <w:color w:val="231F20"/>
          <w:sz w:val="25"/>
          <w:szCs w:val="25"/>
        </w:rPr>
        <w:t>s</w:t>
      </w:r>
      <w:r w:rsidRPr="004A530E">
        <w:rPr>
          <w:color w:val="231F20"/>
          <w:sz w:val="25"/>
          <w:szCs w:val="25"/>
        </w:rPr>
        <w:t xml:space="preserve"> des sciences, du génie, des métiers et de la technologie (SGMT), ainsi que des ateliers pratiques dynamiques.</w:t>
      </w:r>
    </w:p>
    <w:p w:rsidR="00BC4FCA" w:rsidRPr="004A530E" w:rsidRDefault="008342C8" w:rsidP="00BC4FCA">
      <w:pPr>
        <w:spacing w:line="244" w:lineRule="auto"/>
        <w:ind w:left="8789" w:right="311"/>
        <w:rPr>
          <w:color w:val="231F20"/>
          <w:sz w:val="25"/>
          <w:szCs w:val="25"/>
        </w:rPr>
      </w:pPr>
      <w:r w:rsidRPr="004A530E">
        <w:rPr>
          <w:color w:val="231F20"/>
          <w:sz w:val="25"/>
          <w:szCs w:val="25"/>
        </w:rPr>
        <w:t>Des jeunes femmes et des jeunes non binaires de la 9</w:t>
      </w:r>
      <w:r w:rsidRPr="004A530E">
        <w:rPr>
          <w:color w:val="231F20"/>
          <w:sz w:val="25"/>
          <w:szCs w:val="25"/>
          <w:vertAlign w:val="superscript"/>
        </w:rPr>
        <w:t>e</w:t>
      </w:r>
      <w:r w:rsidRPr="004A530E">
        <w:rPr>
          <w:color w:val="231F20"/>
          <w:sz w:val="25"/>
          <w:szCs w:val="25"/>
        </w:rPr>
        <w:t xml:space="preserve"> à la 12</w:t>
      </w:r>
      <w:r w:rsidRPr="004A530E">
        <w:rPr>
          <w:color w:val="231F20"/>
          <w:sz w:val="25"/>
          <w:szCs w:val="25"/>
          <w:vertAlign w:val="superscript"/>
        </w:rPr>
        <w:t>e</w:t>
      </w:r>
      <w:r w:rsidRPr="004A530E">
        <w:rPr>
          <w:color w:val="231F20"/>
          <w:sz w:val="25"/>
          <w:szCs w:val="25"/>
        </w:rPr>
        <w:t xml:space="preserve"> année, également appelés </w:t>
      </w:r>
      <w:proofErr w:type="spellStart"/>
      <w:r w:rsidRPr="004A530E">
        <w:rPr>
          <w:color w:val="231F20"/>
          <w:sz w:val="25"/>
          <w:szCs w:val="25"/>
        </w:rPr>
        <w:t>Techsplorateurs</w:t>
      </w:r>
      <w:proofErr w:type="spellEnd"/>
      <w:r w:rsidRPr="004A530E">
        <w:rPr>
          <w:color w:val="231F20"/>
          <w:sz w:val="25"/>
          <w:szCs w:val="25"/>
        </w:rPr>
        <w:t>, ont pu découvrir des carrières qu’ils n’auraient peut-être jamais considérées, apprendre l’importance des cours de</w:t>
      </w:r>
      <w:r w:rsidR="00BC4FCA" w:rsidRPr="004A530E">
        <w:rPr>
          <w:color w:val="231F20"/>
          <w:sz w:val="25"/>
          <w:szCs w:val="25"/>
        </w:rPr>
        <w:t xml:space="preserve"> </w:t>
      </w:r>
      <w:r w:rsidRPr="004A530E">
        <w:rPr>
          <w:color w:val="231F20"/>
          <w:sz w:val="25"/>
          <w:szCs w:val="25"/>
        </w:rPr>
        <w:t>mathématiques et de sciences au secondaire pour leurs futures carrières et prendre confiance en eu</w:t>
      </w:r>
      <w:r w:rsidRPr="004A530E">
        <w:rPr>
          <w:color w:val="231F20"/>
          <w:sz w:val="25"/>
          <w:szCs w:val="25"/>
        </w:rPr>
        <w:t>x</w:t>
      </w:r>
      <w:r w:rsidR="00BC4FCA" w:rsidRPr="004A530E">
        <w:rPr>
          <w:color w:val="231F20"/>
          <w:sz w:val="25"/>
          <w:szCs w:val="25"/>
        </w:rPr>
        <w:t xml:space="preserve"> </w:t>
      </w:r>
      <w:r w:rsidRPr="004A530E">
        <w:rPr>
          <w:color w:val="231F20"/>
          <w:sz w:val="25"/>
          <w:szCs w:val="25"/>
        </w:rPr>
        <w:t>en prenant la parole en public.</w:t>
      </w:r>
    </w:p>
    <w:p w:rsidR="00BC4FCA" w:rsidRPr="004A530E" w:rsidRDefault="00BC4FCA" w:rsidP="00BC4FCA">
      <w:pPr>
        <w:spacing w:line="244" w:lineRule="auto"/>
        <w:ind w:left="8789" w:right="311"/>
        <w:rPr>
          <w:color w:val="231F20"/>
          <w:sz w:val="25"/>
          <w:szCs w:val="25"/>
        </w:rPr>
      </w:pPr>
    </w:p>
    <w:p w:rsidR="00DB723F" w:rsidRPr="004A530E" w:rsidRDefault="008342C8" w:rsidP="00BC4FCA">
      <w:pPr>
        <w:spacing w:line="244" w:lineRule="auto"/>
        <w:ind w:left="8931" w:right="311"/>
        <w:rPr>
          <w:sz w:val="25"/>
          <w:szCs w:val="25"/>
        </w:rPr>
      </w:pPr>
      <w:r w:rsidRPr="004A530E">
        <w:rPr>
          <w:color w:val="231F20"/>
          <w:sz w:val="25"/>
          <w:szCs w:val="25"/>
        </w:rPr>
        <w:t xml:space="preserve">Organisée par </w:t>
      </w:r>
      <w:proofErr w:type="spellStart"/>
      <w:r w:rsidRPr="004A530E">
        <w:rPr>
          <w:color w:val="231F20"/>
          <w:sz w:val="25"/>
          <w:szCs w:val="25"/>
        </w:rPr>
        <w:t>Unearth</w:t>
      </w:r>
      <w:proofErr w:type="spellEnd"/>
      <w:r w:rsidRPr="004A530E">
        <w:rPr>
          <w:color w:val="231F20"/>
          <w:sz w:val="25"/>
          <w:szCs w:val="25"/>
        </w:rPr>
        <w:t xml:space="preserve"> </w:t>
      </w:r>
      <w:proofErr w:type="spellStart"/>
      <w:r w:rsidRPr="004A530E">
        <w:rPr>
          <w:color w:val="231F20"/>
          <w:sz w:val="25"/>
          <w:szCs w:val="25"/>
        </w:rPr>
        <w:t>Education</w:t>
      </w:r>
      <w:proofErr w:type="spellEnd"/>
      <w:r w:rsidRPr="004A530E">
        <w:rPr>
          <w:color w:val="231F20"/>
          <w:sz w:val="25"/>
          <w:szCs w:val="25"/>
        </w:rPr>
        <w:t xml:space="preserve"> Éveillée, et en</w:t>
      </w:r>
    </w:p>
    <w:p w:rsidR="00DB723F" w:rsidRPr="004A530E" w:rsidRDefault="008342C8" w:rsidP="00BC4FCA">
      <w:pPr>
        <w:spacing w:line="244" w:lineRule="auto"/>
        <w:ind w:left="8936" w:right="661" w:hanging="5"/>
        <w:rPr>
          <w:sz w:val="25"/>
          <w:szCs w:val="25"/>
        </w:rPr>
      </w:pPr>
      <w:proofErr w:type="gramStart"/>
      <w:r w:rsidRPr="004A530E">
        <w:rPr>
          <w:color w:val="231F20"/>
          <w:sz w:val="25"/>
          <w:szCs w:val="25"/>
        </w:rPr>
        <w:t>partenariat</w:t>
      </w:r>
      <w:proofErr w:type="gramEnd"/>
      <w:r w:rsidRPr="004A530E">
        <w:rPr>
          <w:color w:val="231F20"/>
          <w:sz w:val="25"/>
          <w:szCs w:val="25"/>
        </w:rPr>
        <w:t xml:space="preserve"> avec</w:t>
      </w:r>
      <w:r w:rsidR="00BC4FCA" w:rsidRPr="004A530E">
        <w:rPr>
          <w:color w:val="231F20"/>
          <w:sz w:val="25"/>
          <w:szCs w:val="25"/>
        </w:rPr>
        <w:t xml:space="preserve"> </w:t>
      </w:r>
      <w:proofErr w:type="spellStart"/>
      <w:r w:rsidRPr="004A530E">
        <w:rPr>
          <w:color w:val="231F20"/>
          <w:sz w:val="25"/>
          <w:szCs w:val="25"/>
        </w:rPr>
        <w:t>Shopify</w:t>
      </w:r>
      <w:proofErr w:type="spellEnd"/>
      <w:r w:rsidRPr="004A530E">
        <w:rPr>
          <w:color w:val="231F20"/>
          <w:sz w:val="25"/>
          <w:szCs w:val="25"/>
        </w:rPr>
        <w:t xml:space="preserve">, le Mohawk </w:t>
      </w:r>
      <w:proofErr w:type="spellStart"/>
      <w:r w:rsidRPr="004A530E">
        <w:rPr>
          <w:color w:val="231F20"/>
          <w:sz w:val="25"/>
          <w:szCs w:val="25"/>
        </w:rPr>
        <w:t>College</w:t>
      </w:r>
      <w:proofErr w:type="spellEnd"/>
      <w:r w:rsidRPr="004A530E">
        <w:rPr>
          <w:color w:val="231F20"/>
          <w:sz w:val="25"/>
          <w:szCs w:val="25"/>
        </w:rPr>
        <w:t xml:space="preserve"> et le programme </w:t>
      </w:r>
      <w:proofErr w:type="spellStart"/>
      <w:r w:rsidRPr="004A530E">
        <w:rPr>
          <w:color w:val="231F20"/>
          <w:sz w:val="25"/>
          <w:szCs w:val="25"/>
        </w:rPr>
        <w:t>PromoScience</w:t>
      </w:r>
      <w:proofErr w:type="spellEnd"/>
      <w:r w:rsidRPr="004A530E">
        <w:rPr>
          <w:color w:val="231F20"/>
          <w:sz w:val="25"/>
          <w:szCs w:val="25"/>
        </w:rPr>
        <w:t xml:space="preserve"> du CRSNG, la conférence</w:t>
      </w:r>
    </w:p>
    <w:p w:rsidR="00DB723F" w:rsidRPr="004A530E" w:rsidRDefault="008342C8">
      <w:pPr>
        <w:spacing w:line="314" w:lineRule="exact"/>
        <w:ind w:left="9176"/>
        <w:rPr>
          <w:sz w:val="25"/>
          <w:szCs w:val="25"/>
        </w:rPr>
      </w:pPr>
      <w:proofErr w:type="spellStart"/>
      <w:r w:rsidRPr="004A530E">
        <w:rPr>
          <w:color w:val="231F20"/>
          <w:sz w:val="25"/>
          <w:szCs w:val="25"/>
        </w:rPr>
        <w:t>Career</w:t>
      </w:r>
      <w:proofErr w:type="spellEnd"/>
      <w:r w:rsidRPr="004A530E">
        <w:rPr>
          <w:color w:val="231F20"/>
          <w:sz w:val="25"/>
          <w:szCs w:val="25"/>
        </w:rPr>
        <w:t xml:space="preserve"> </w:t>
      </w:r>
      <w:proofErr w:type="spellStart"/>
      <w:r w:rsidRPr="004A530E">
        <w:rPr>
          <w:color w:val="231F20"/>
          <w:sz w:val="25"/>
          <w:szCs w:val="25"/>
        </w:rPr>
        <w:t>Quest</w:t>
      </w:r>
      <w:proofErr w:type="spellEnd"/>
      <w:r w:rsidRPr="004A530E">
        <w:rPr>
          <w:color w:val="231F20"/>
          <w:sz w:val="25"/>
          <w:szCs w:val="25"/>
        </w:rPr>
        <w:t xml:space="preserve"> a accueilli</w:t>
      </w:r>
    </w:p>
    <w:p w:rsidR="00DB723F" w:rsidRPr="004A530E" w:rsidRDefault="008342C8" w:rsidP="00BC4FCA">
      <w:pPr>
        <w:spacing w:before="6"/>
        <w:ind w:left="9256" w:right="169"/>
        <w:rPr>
          <w:sz w:val="25"/>
          <w:szCs w:val="25"/>
        </w:rPr>
      </w:pPr>
      <w:r w:rsidRPr="004A530E">
        <w:rPr>
          <w:b/>
          <w:color w:val="E84396"/>
          <w:sz w:val="25"/>
          <w:szCs w:val="25"/>
        </w:rPr>
        <w:t xml:space="preserve">75 élèves </w:t>
      </w:r>
      <w:r w:rsidRPr="004A530E">
        <w:rPr>
          <w:color w:val="231F20"/>
          <w:sz w:val="25"/>
          <w:szCs w:val="25"/>
        </w:rPr>
        <w:t>et</w:t>
      </w:r>
      <w:r w:rsidR="00BC4FCA" w:rsidRPr="004A530E">
        <w:rPr>
          <w:color w:val="231F20"/>
          <w:sz w:val="25"/>
          <w:szCs w:val="25"/>
        </w:rPr>
        <w:t xml:space="preserve"> </w:t>
      </w:r>
      <w:r w:rsidRPr="004A530E">
        <w:rPr>
          <w:b/>
          <w:color w:val="E84396"/>
          <w:sz w:val="25"/>
          <w:szCs w:val="25"/>
        </w:rPr>
        <w:t>21 modèles</w:t>
      </w:r>
      <w:r w:rsidRPr="004A530E">
        <w:rPr>
          <w:color w:val="231F20"/>
          <w:sz w:val="25"/>
          <w:szCs w:val="25"/>
        </w:rPr>
        <w:t>, ainsi que des hôtes, des animatrices d’ateliers et une conférencière.</w:t>
      </w:r>
    </w:p>
    <w:p w:rsidR="00DB723F" w:rsidRPr="004A530E" w:rsidRDefault="00DB723F">
      <w:pPr>
        <w:spacing w:line="249" w:lineRule="auto"/>
        <w:rPr>
          <w:sz w:val="26"/>
        </w:rPr>
        <w:sectPr w:rsidR="00DB723F" w:rsidRPr="004A530E">
          <w:pgSz w:w="12780" w:h="12780"/>
          <w:pgMar w:top="180" w:right="0" w:bottom="0" w:left="420" w:header="720" w:footer="720" w:gutter="0"/>
          <w:cols w:space="720"/>
        </w:sectPr>
      </w:pPr>
    </w:p>
    <w:p w:rsidR="00DB723F" w:rsidRPr="004A530E" w:rsidRDefault="008342C8">
      <w:pPr>
        <w:spacing w:before="118"/>
        <w:ind w:left="3476"/>
        <w:rPr>
          <w:rFonts w:ascii="Trebuchet MS"/>
          <w:b/>
          <w:i/>
          <w:sz w:val="48"/>
        </w:rPr>
      </w:pPr>
      <w:r w:rsidRPr="004A530E">
        <w:lastRenderedPageBreak/>
        <w:pict>
          <v:group id="docshapegroup96" o:spid="_x0000_s1085" style="position:absolute;left:0;text-align:left;margin-left:9pt;margin-top:13.4pt;width:621pt;height:621pt;z-index:-16183808;mso-position-horizontal-relative:page;mso-position-vertical-relative:page" coordorigin="180,180" coordsize="12420,12420">
            <v:shape id="docshape97" o:spid="_x0000_s1090" type="#_x0000_t75" style="position:absolute;left:180;top:180;width:12420;height:12420">
              <v:imagedata r:id="rId62" o:title=""/>
            </v:shape>
            <v:shape id="docshape98" o:spid="_x0000_s1089" type="#_x0000_t75" style="position:absolute;left:6695;top:1172;width:4263;height:1220">
              <v:imagedata r:id="rId63" o:title=""/>
            </v:shape>
            <v:shape id="docshape99" o:spid="_x0000_s1088" type="#_x0000_t75" style="position:absolute;left:4426;top:4813;width:7634;height:7391">
              <v:imagedata r:id="rId64" o:title=""/>
            </v:shape>
            <v:shape id="docshape100" o:spid="_x0000_s1087" style="position:absolute;left:4426;top:4813;width:7634;height:7391" coordorigin="4426,4813" coordsize="7634,7391" path="m8243,12204r77,-1l8397,12201r76,-4l8549,12192r75,-6l8699,12178r74,-9l8847,12158r74,-12l8994,12132r73,-14l9139,12102r71,-18l9281,12066r71,-20l9422,12024r69,-22l9560,11978r68,-25l9695,11927r67,-27l9828,11871r66,-30l9959,11811r64,-33l10086,11745r63,-34l10211,11676r61,-37l10332,11602r60,-39l10451,11523r58,-40l10566,11441r56,-43l10678,11355r55,-45l10786,11264r53,-46l10891,11170r51,-48l10992,11072r49,-50l11089,10971r48,-52l11183,10866r45,-54l11272,10758r43,-56l11357,10646r41,-57l11438,10531r39,-58l11514,10414r37,-60l11586,10293r35,-61l11654,10169r32,-62l11716,10043r30,-64l11774,9915r27,-66l11827,9783r24,-66l11875,9650r21,-68l11917,9514r19,-69l11954,9376r17,-70l11986,9236r14,-71l12012,9094r11,-72l12033,8950r8,-73l12048,8804r5,-73l12057,8657r2,-74l12060,8509r-1,-75l12057,8360r-4,-74l12048,8213r-7,-73l12033,8067r-10,-72l12012,7923r-12,-71l11986,7781r-15,-70l11954,7641r-18,-69l11917,7503r-21,-68l11875,7367r-24,-67l11827,7234r-26,-66l11774,7103r-28,-65l11716,6974r-30,-64l11654,6848r-33,-62l11586,6724r-35,-61l11514,6604r-37,-60l11438,6486r-40,-58l11357,6371r-42,-56l11272,6260r-44,-55l11183,6151r-46,-53l11089,6046r-48,-51l10992,5945r-50,-49l10891,5847r-52,-47l10786,5753r-53,-46l10678,5663r-56,-44l10566,5576r-57,-42l10451,5494r-59,-40l10332,5415r-60,-37l10211,5341r-62,-35l10086,5272r-63,-33l9959,5207r-65,-31l9828,5146r-66,-29l9695,5090r-67,-26l9560,5039r-69,-24l9422,4993r-70,-21l9281,4952r-71,-19l9139,4916r-72,-17l8994,4885r-73,-14l8847,4859r-74,-10l8699,4839r-75,-8l8549,4825r-76,-5l8397,4816r-77,-2l8243,4813r-77,1l8090,4816r-77,4l7938,4825r-76,6l7787,4839r-74,10l7639,4859r-74,12l7492,4885r-73,14l7347,4916r-71,17l7205,4952r-71,20l7064,4993r-69,22l6926,5039r-68,25l6791,5090r-67,27l6658,5146r-66,30l6528,5207r-65,32l6400,5272r-63,34l6275,5341r-61,37l6154,5415r-60,39l6035,5494r-58,40l5920,5576r-56,43l5808,5663r-54,44l5700,5753r-53,47l5595,5847r-51,49l5494,5945r-49,50l5397,6046r-47,52l5303,6151r-45,54l5214,6260r-43,55l5129,6371r-41,57l5048,6486r-39,58l4972,6604r-37,59l4900,6724r-34,62l4832,6848r-31,62l4770,6974r-30,64l4712,7103r-27,65l4659,7234r-24,66l4612,7367r-22,68l4569,7503r-19,69l4532,7641r-17,70l4500,7781r-14,71l4474,7923r-11,72l4453,8067r-8,73l4438,8213r-5,73l4429,8360r-2,74l4426,8509r1,74l4429,8657r4,74l4438,8804r7,73l4453,8950r10,72l4474,9094r12,71l4500,9236r15,70l4532,9376r18,69l4569,9514r21,68l4612,9650r23,67l4659,9783r26,66l4712,9915r28,64l4770,10043r31,64l4832,10169r34,63l4900,10293r35,61l4972,10414r37,59l5048,10531r40,58l5129,10646r42,56l5214,10758r44,54l5303,10866r47,53l5397,10971r48,51l5494,11072r50,50l5595,11170r52,48l5700,11264r54,46l5808,11355r56,43l5920,11441r57,42l6035,11523r59,40l6154,11602r60,37l6275,11676r62,35l6400,11745r63,33l6528,11811r64,30l6658,11871r66,29l6791,11927r67,26l6926,11978r69,24l7064,12024r70,22l7205,12066r71,18l7347,12102r72,16l7492,12132r73,14l7639,12158r74,11l7787,12178r75,8l7938,12192r75,5l8090,12201r76,2l8243,12204xe" filled="f" strokecolor="#618e3f" strokeweight="5pt">
              <v:path arrowok="t"/>
            </v:shape>
            <v:shape id="docshape101" o:spid="_x0000_s1086" type="#_x0000_t75" style="position:absolute;left:1008;top:990;width:2650;height:1692">
              <v:imagedata r:id="rId65" o:title=""/>
            </v:shape>
            <w10:wrap anchorx="page" anchory="page"/>
          </v:group>
        </w:pict>
      </w:r>
      <w:proofErr w:type="gramStart"/>
      <w:r w:rsidRPr="004A530E">
        <w:rPr>
          <w:rFonts w:ascii="Trebuchet MS"/>
          <w:b/>
          <w:i/>
          <w:sz w:val="48"/>
        </w:rPr>
        <w:t>offert</w:t>
      </w:r>
      <w:proofErr w:type="gramEnd"/>
      <w:r w:rsidRPr="004A530E">
        <w:rPr>
          <w:rFonts w:ascii="Trebuchet MS"/>
          <w:b/>
          <w:i/>
          <w:sz w:val="48"/>
        </w:rPr>
        <w:t xml:space="preserve"> par</w:t>
      </w:r>
    </w:p>
    <w:p w:rsidR="00DB723F" w:rsidRPr="004A530E" w:rsidRDefault="00DB723F">
      <w:pPr>
        <w:pStyle w:val="Corpsdetexte"/>
        <w:rPr>
          <w:rFonts w:ascii="Trebuchet MS"/>
          <w:b/>
          <w:i/>
          <w:sz w:val="20"/>
        </w:rPr>
      </w:pPr>
    </w:p>
    <w:p w:rsidR="00DB723F" w:rsidRPr="004A530E" w:rsidRDefault="00DB723F">
      <w:pPr>
        <w:pStyle w:val="Corpsdetexte"/>
        <w:rPr>
          <w:rFonts w:ascii="Trebuchet MS"/>
          <w:b/>
          <w:i/>
          <w:sz w:val="20"/>
        </w:rPr>
      </w:pPr>
    </w:p>
    <w:p w:rsidR="00DB723F" w:rsidRPr="004A530E" w:rsidRDefault="008342C8">
      <w:pPr>
        <w:spacing w:before="215" w:line="259" w:lineRule="auto"/>
        <w:ind w:left="620" w:right="1915"/>
        <w:rPr>
          <w:sz w:val="23"/>
          <w:szCs w:val="23"/>
        </w:rPr>
      </w:pPr>
      <w:r w:rsidRPr="004A530E">
        <w:rPr>
          <w:sz w:val="23"/>
          <w:szCs w:val="23"/>
        </w:rPr>
        <w:t xml:space="preserve">Le programme </w:t>
      </w:r>
      <w:r w:rsidRPr="004A530E">
        <w:rPr>
          <w:b/>
          <w:color w:val="1F2C54"/>
          <w:sz w:val="23"/>
          <w:szCs w:val="23"/>
        </w:rPr>
        <w:t xml:space="preserve">Dev </w:t>
      </w:r>
      <w:proofErr w:type="spellStart"/>
      <w:r w:rsidRPr="004A530E">
        <w:rPr>
          <w:b/>
          <w:color w:val="1F2C54"/>
          <w:sz w:val="23"/>
          <w:szCs w:val="23"/>
        </w:rPr>
        <w:t>Degree</w:t>
      </w:r>
      <w:proofErr w:type="spellEnd"/>
      <w:r w:rsidRPr="004A530E">
        <w:rPr>
          <w:b/>
          <w:color w:val="1F2C54"/>
          <w:sz w:val="23"/>
          <w:szCs w:val="23"/>
        </w:rPr>
        <w:t xml:space="preserve"> </w:t>
      </w:r>
      <w:r w:rsidRPr="004A530E">
        <w:rPr>
          <w:sz w:val="23"/>
          <w:szCs w:val="23"/>
        </w:rPr>
        <w:t xml:space="preserve">de </w:t>
      </w:r>
      <w:proofErr w:type="spellStart"/>
      <w:r w:rsidRPr="004A530E">
        <w:rPr>
          <w:sz w:val="23"/>
          <w:szCs w:val="23"/>
        </w:rPr>
        <w:t>Shopify</w:t>
      </w:r>
      <w:proofErr w:type="spellEnd"/>
      <w:r w:rsidRPr="004A530E">
        <w:rPr>
          <w:sz w:val="23"/>
          <w:szCs w:val="23"/>
        </w:rPr>
        <w:t xml:space="preserve"> est une façon unique d’obtenir un diplôme en informatique tout en travaillant chez </w:t>
      </w:r>
      <w:proofErr w:type="spellStart"/>
      <w:r w:rsidRPr="004A530E">
        <w:rPr>
          <w:sz w:val="23"/>
          <w:szCs w:val="23"/>
        </w:rPr>
        <w:t>Shopify</w:t>
      </w:r>
      <w:proofErr w:type="spellEnd"/>
      <w:r w:rsidRPr="004A530E">
        <w:rPr>
          <w:sz w:val="23"/>
          <w:szCs w:val="23"/>
        </w:rPr>
        <w:t>, et de cumuler des millie</w:t>
      </w:r>
      <w:r w:rsidRPr="004A530E">
        <w:rPr>
          <w:sz w:val="23"/>
          <w:szCs w:val="23"/>
        </w:rPr>
        <w:t>rs d’heures d’expérience dans le monde réel.</w:t>
      </w:r>
      <w:r w:rsidRPr="004A530E">
        <w:rPr>
          <w:color w:val="231F20"/>
          <w:sz w:val="23"/>
          <w:szCs w:val="23"/>
        </w:rPr>
        <w:t xml:space="preserve"> Mieux encore, </w:t>
      </w:r>
      <w:proofErr w:type="spellStart"/>
      <w:r w:rsidRPr="004A530E">
        <w:rPr>
          <w:color w:val="231F20"/>
          <w:sz w:val="23"/>
          <w:szCs w:val="23"/>
        </w:rPr>
        <w:t>Shopify</w:t>
      </w:r>
      <w:proofErr w:type="spellEnd"/>
      <w:r w:rsidRPr="004A530E">
        <w:rPr>
          <w:color w:val="231F20"/>
          <w:sz w:val="23"/>
          <w:szCs w:val="23"/>
        </w:rPr>
        <w:t xml:space="preserve"> couvre les frais de scolarité et vous verse un salaire!</w:t>
      </w:r>
    </w:p>
    <w:p w:rsidR="00DB723F" w:rsidRPr="004A530E" w:rsidRDefault="00DB723F">
      <w:pPr>
        <w:pStyle w:val="Corpsdetexte"/>
        <w:spacing w:before="5"/>
        <w:rPr>
          <w:sz w:val="23"/>
          <w:szCs w:val="23"/>
        </w:rPr>
      </w:pPr>
    </w:p>
    <w:p w:rsidR="00DB723F" w:rsidRPr="004A530E" w:rsidRDefault="008342C8">
      <w:pPr>
        <w:spacing w:line="259" w:lineRule="auto"/>
        <w:ind w:left="620" w:right="1915"/>
        <w:rPr>
          <w:sz w:val="23"/>
          <w:szCs w:val="23"/>
        </w:rPr>
      </w:pPr>
      <w:proofErr w:type="spellStart"/>
      <w:r w:rsidRPr="004A530E">
        <w:rPr>
          <w:color w:val="231F20"/>
          <w:sz w:val="23"/>
          <w:szCs w:val="23"/>
        </w:rPr>
        <w:t>Shopify</w:t>
      </w:r>
      <w:proofErr w:type="spellEnd"/>
      <w:r w:rsidRPr="004A530E">
        <w:rPr>
          <w:color w:val="231F20"/>
          <w:sz w:val="23"/>
          <w:szCs w:val="23"/>
        </w:rPr>
        <w:t xml:space="preserve"> fait même le suivi des anciens élèves de </w:t>
      </w:r>
      <w:proofErr w:type="spellStart"/>
      <w:r w:rsidRPr="004A530E">
        <w:rPr>
          <w:color w:val="231F20"/>
          <w:sz w:val="23"/>
          <w:szCs w:val="23"/>
        </w:rPr>
        <w:t>Techsploration</w:t>
      </w:r>
      <w:proofErr w:type="spellEnd"/>
      <w:r w:rsidRPr="004A530E">
        <w:rPr>
          <w:color w:val="231F20"/>
          <w:sz w:val="23"/>
          <w:szCs w:val="23"/>
        </w:rPr>
        <w:t xml:space="preserve"> qui s’inscrivent au programme Dev </w:t>
      </w:r>
      <w:proofErr w:type="spellStart"/>
      <w:r w:rsidRPr="004A530E">
        <w:rPr>
          <w:color w:val="231F20"/>
          <w:sz w:val="23"/>
          <w:szCs w:val="23"/>
        </w:rPr>
        <w:t>Degree</w:t>
      </w:r>
      <w:proofErr w:type="spellEnd"/>
      <w:r w:rsidRPr="004A530E">
        <w:rPr>
          <w:color w:val="231F20"/>
          <w:sz w:val="23"/>
          <w:szCs w:val="23"/>
        </w:rPr>
        <w:t>! Vous trouverez de plus amp</w:t>
      </w:r>
      <w:r w:rsidRPr="004A530E">
        <w:rPr>
          <w:color w:val="231F20"/>
          <w:sz w:val="23"/>
          <w:szCs w:val="23"/>
        </w:rPr>
        <w:t>les renseignements sur notre page Bourses d’études.</w:t>
      </w:r>
    </w:p>
    <w:p w:rsidR="00DB723F" w:rsidRPr="004A530E" w:rsidRDefault="00DB723F">
      <w:pPr>
        <w:pStyle w:val="Corpsdetexte"/>
        <w:spacing w:before="4"/>
        <w:rPr>
          <w:sz w:val="23"/>
          <w:szCs w:val="23"/>
        </w:rPr>
      </w:pPr>
    </w:p>
    <w:p w:rsidR="00DB723F" w:rsidRPr="004A530E" w:rsidRDefault="008342C8" w:rsidP="00724A36">
      <w:pPr>
        <w:spacing w:line="259" w:lineRule="auto"/>
        <w:ind w:left="620" w:right="8391"/>
        <w:rPr>
          <w:sz w:val="23"/>
          <w:szCs w:val="23"/>
        </w:rPr>
      </w:pPr>
      <w:r w:rsidRPr="004A530E">
        <w:rPr>
          <w:color w:val="231F20"/>
          <w:sz w:val="23"/>
          <w:szCs w:val="23"/>
        </w:rPr>
        <w:t xml:space="preserve">Depuis le lancement de </w:t>
      </w:r>
      <w:proofErr w:type="spellStart"/>
      <w:r w:rsidRPr="004A530E">
        <w:rPr>
          <w:color w:val="231F20"/>
          <w:sz w:val="23"/>
          <w:szCs w:val="23"/>
        </w:rPr>
        <w:t>Techsploration</w:t>
      </w:r>
      <w:proofErr w:type="spellEnd"/>
      <w:r w:rsidRPr="004A530E">
        <w:rPr>
          <w:color w:val="231F20"/>
          <w:sz w:val="23"/>
          <w:szCs w:val="23"/>
        </w:rPr>
        <w:t xml:space="preserve"> en Ontario en</w:t>
      </w:r>
      <w:r w:rsidR="00724A36" w:rsidRPr="004A530E">
        <w:rPr>
          <w:color w:val="231F20"/>
          <w:sz w:val="23"/>
          <w:szCs w:val="23"/>
        </w:rPr>
        <w:t xml:space="preserve"> </w:t>
      </w:r>
      <w:r w:rsidRPr="004A530E">
        <w:rPr>
          <w:color w:val="231F20"/>
          <w:sz w:val="23"/>
          <w:szCs w:val="23"/>
        </w:rPr>
        <w:t xml:space="preserve">2019, notre partenariat avec </w:t>
      </w:r>
      <w:proofErr w:type="spellStart"/>
      <w:r w:rsidRPr="004A530E">
        <w:rPr>
          <w:color w:val="231F20"/>
          <w:sz w:val="23"/>
          <w:szCs w:val="23"/>
        </w:rPr>
        <w:t>Shopify</w:t>
      </w:r>
      <w:proofErr w:type="spellEnd"/>
      <w:r w:rsidRPr="004A530E">
        <w:rPr>
          <w:color w:val="231F20"/>
          <w:sz w:val="23"/>
          <w:szCs w:val="23"/>
        </w:rPr>
        <w:t xml:space="preserve"> s’est renforcé grâce à</w:t>
      </w:r>
      <w:r w:rsidR="00724A36" w:rsidRPr="004A530E">
        <w:rPr>
          <w:color w:val="231F20"/>
          <w:sz w:val="23"/>
          <w:szCs w:val="23"/>
        </w:rPr>
        <w:t xml:space="preserve"> </w:t>
      </w:r>
      <w:r w:rsidRPr="004A530E">
        <w:rPr>
          <w:color w:val="231F20"/>
          <w:sz w:val="23"/>
          <w:szCs w:val="23"/>
        </w:rPr>
        <w:t>son appui soutenu et à</w:t>
      </w:r>
      <w:r w:rsidR="004B46F2" w:rsidRPr="004A530E">
        <w:rPr>
          <w:color w:val="231F20"/>
          <w:sz w:val="23"/>
          <w:szCs w:val="23"/>
        </w:rPr>
        <w:t xml:space="preserve"> </w:t>
      </w:r>
      <w:r w:rsidRPr="004A530E">
        <w:rPr>
          <w:color w:val="231F20"/>
          <w:sz w:val="23"/>
          <w:szCs w:val="23"/>
        </w:rPr>
        <w:t xml:space="preserve">sa participation à notre programmation. L’équipe de </w:t>
      </w:r>
      <w:proofErr w:type="spellStart"/>
      <w:r w:rsidRPr="004A530E">
        <w:rPr>
          <w:color w:val="231F20"/>
          <w:sz w:val="23"/>
          <w:szCs w:val="23"/>
        </w:rPr>
        <w:t>Shopify</w:t>
      </w:r>
      <w:proofErr w:type="spellEnd"/>
      <w:r w:rsidRPr="004A530E">
        <w:rPr>
          <w:color w:val="231F20"/>
          <w:sz w:val="23"/>
          <w:szCs w:val="23"/>
        </w:rPr>
        <w:t xml:space="preserve"> continue</w:t>
      </w:r>
      <w:r w:rsidRPr="004A530E">
        <w:rPr>
          <w:color w:val="231F20"/>
          <w:sz w:val="23"/>
          <w:szCs w:val="23"/>
        </w:rPr>
        <w:t xml:space="preserve"> d’inspirer la prochaine génération de femmes dans le domaine des technologies, ainsi que celles qui sont déjà sur le marché du travail.</w:t>
      </w:r>
    </w:p>
    <w:p w:rsidR="00DB723F" w:rsidRPr="004A530E" w:rsidRDefault="00DB723F">
      <w:pPr>
        <w:pStyle w:val="Corpsdetexte"/>
        <w:rPr>
          <w:sz w:val="23"/>
          <w:szCs w:val="23"/>
        </w:rPr>
      </w:pPr>
    </w:p>
    <w:p w:rsidR="00DB723F" w:rsidRPr="004A530E" w:rsidRDefault="008342C8" w:rsidP="004B46F2">
      <w:pPr>
        <w:spacing w:before="1" w:line="271" w:lineRule="auto"/>
        <w:ind w:left="620" w:right="8509"/>
        <w:rPr>
          <w:rFonts w:ascii="Trebuchet MS"/>
          <w:i/>
          <w:sz w:val="24"/>
          <w:szCs w:val="24"/>
        </w:rPr>
      </w:pPr>
      <w:r w:rsidRPr="004A530E">
        <w:rPr>
          <w:rFonts w:ascii="Trebuchet MS" w:hAnsi="Trebuchet MS"/>
          <w:b/>
          <w:i/>
          <w:color w:val="3F3F3F"/>
          <w:sz w:val="23"/>
          <w:szCs w:val="23"/>
        </w:rPr>
        <w:t>Liz Duff,</w:t>
      </w:r>
      <w:r w:rsidRPr="004A530E">
        <w:rPr>
          <w:rFonts w:ascii="Trebuchet MS" w:hAnsi="Trebuchet MS"/>
          <w:i/>
          <w:color w:val="231F20"/>
          <w:sz w:val="23"/>
          <w:szCs w:val="23"/>
        </w:rPr>
        <w:t xml:space="preserve"> gestionnaire de communauté de </w:t>
      </w:r>
      <w:proofErr w:type="spellStart"/>
      <w:r w:rsidRPr="004A530E">
        <w:rPr>
          <w:rFonts w:ascii="Trebuchet MS" w:hAnsi="Trebuchet MS"/>
          <w:i/>
          <w:color w:val="231F20"/>
          <w:sz w:val="23"/>
          <w:szCs w:val="23"/>
        </w:rPr>
        <w:t>Shopify</w:t>
      </w:r>
      <w:proofErr w:type="spellEnd"/>
      <w:r w:rsidRPr="004A530E">
        <w:rPr>
          <w:rFonts w:ascii="Trebuchet MS" w:hAnsi="Trebuchet MS"/>
          <w:i/>
          <w:color w:val="231F20"/>
          <w:sz w:val="23"/>
          <w:szCs w:val="23"/>
        </w:rPr>
        <w:t xml:space="preserve"> Engineering, a conçu un atelier sur l’art de parler en public pour</w:t>
      </w:r>
      <w:r w:rsidR="004B46F2" w:rsidRPr="004A530E">
        <w:rPr>
          <w:rFonts w:ascii="Trebuchet MS" w:hAnsi="Trebuchet MS"/>
          <w:i/>
          <w:color w:val="231F20"/>
          <w:sz w:val="23"/>
          <w:szCs w:val="23"/>
        </w:rPr>
        <w:t xml:space="preserve"> </w:t>
      </w:r>
      <w:r w:rsidRPr="004A530E">
        <w:rPr>
          <w:rFonts w:ascii="Trebuchet MS"/>
          <w:i/>
          <w:color w:val="231F20"/>
          <w:sz w:val="23"/>
          <w:szCs w:val="23"/>
        </w:rPr>
        <w:t xml:space="preserve">les </w:t>
      </w:r>
      <w:r w:rsidRPr="004A530E">
        <w:rPr>
          <w:rFonts w:ascii="Trebuchet MS"/>
          <w:i/>
          <w:color w:val="231F20"/>
          <w:sz w:val="23"/>
          <w:szCs w:val="23"/>
        </w:rPr>
        <w:t>é</w:t>
      </w:r>
      <w:r w:rsidRPr="004A530E">
        <w:rPr>
          <w:rFonts w:ascii="Trebuchet MS"/>
          <w:i/>
          <w:color w:val="231F20"/>
          <w:sz w:val="23"/>
          <w:szCs w:val="23"/>
        </w:rPr>
        <w:t>l</w:t>
      </w:r>
      <w:r w:rsidRPr="004A530E">
        <w:rPr>
          <w:rFonts w:ascii="Trebuchet MS"/>
          <w:i/>
          <w:color w:val="231F20"/>
          <w:sz w:val="23"/>
          <w:szCs w:val="23"/>
        </w:rPr>
        <w:t>è</w:t>
      </w:r>
      <w:r w:rsidRPr="004A530E">
        <w:rPr>
          <w:rFonts w:ascii="Trebuchet MS"/>
          <w:i/>
          <w:color w:val="231F20"/>
          <w:sz w:val="23"/>
          <w:szCs w:val="23"/>
        </w:rPr>
        <w:t xml:space="preserve">ves de </w:t>
      </w:r>
      <w:proofErr w:type="spellStart"/>
      <w:r w:rsidRPr="004A530E">
        <w:rPr>
          <w:rFonts w:ascii="Trebuchet MS"/>
          <w:i/>
          <w:color w:val="231F20"/>
          <w:sz w:val="23"/>
          <w:szCs w:val="23"/>
        </w:rPr>
        <w:t>Techsploration</w:t>
      </w:r>
      <w:proofErr w:type="spellEnd"/>
      <w:r w:rsidRPr="004A530E">
        <w:rPr>
          <w:rFonts w:ascii="Trebuchet MS"/>
          <w:i/>
          <w:color w:val="231F20"/>
          <w:sz w:val="23"/>
          <w:szCs w:val="23"/>
        </w:rPr>
        <w:t xml:space="preserve"> qui est ax</w:t>
      </w:r>
      <w:r w:rsidRPr="004A530E">
        <w:rPr>
          <w:rFonts w:ascii="Trebuchet MS"/>
          <w:i/>
          <w:color w:val="231F20"/>
          <w:sz w:val="23"/>
          <w:szCs w:val="23"/>
        </w:rPr>
        <w:t>é</w:t>
      </w:r>
      <w:r w:rsidRPr="004A530E">
        <w:rPr>
          <w:rFonts w:ascii="Trebuchet MS"/>
          <w:i/>
          <w:color w:val="231F20"/>
          <w:sz w:val="23"/>
          <w:szCs w:val="23"/>
        </w:rPr>
        <w:t xml:space="preserve"> sur la cr</w:t>
      </w:r>
      <w:r w:rsidRPr="004A530E">
        <w:rPr>
          <w:rFonts w:ascii="Trebuchet MS"/>
          <w:i/>
          <w:color w:val="231F20"/>
          <w:sz w:val="23"/>
          <w:szCs w:val="23"/>
        </w:rPr>
        <w:t>é</w:t>
      </w:r>
      <w:r w:rsidRPr="004A530E">
        <w:rPr>
          <w:rFonts w:ascii="Trebuchet MS"/>
          <w:i/>
          <w:color w:val="231F20"/>
          <w:sz w:val="23"/>
          <w:szCs w:val="23"/>
        </w:rPr>
        <w:t>ativit</w:t>
      </w:r>
      <w:r w:rsidRPr="004A530E">
        <w:rPr>
          <w:rFonts w:ascii="Trebuchet MS"/>
          <w:i/>
          <w:color w:val="231F20"/>
          <w:sz w:val="23"/>
          <w:szCs w:val="23"/>
        </w:rPr>
        <w:t>é</w:t>
      </w:r>
      <w:r w:rsidRPr="004A530E">
        <w:rPr>
          <w:rFonts w:ascii="Trebuchet MS"/>
          <w:i/>
          <w:color w:val="231F20"/>
          <w:sz w:val="23"/>
          <w:szCs w:val="23"/>
        </w:rPr>
        <w:t xml:space="preserve"> et la confiance n</w:t>
      </w:r>
      <w:r w:rsidRPr="004A530E">
        <w:rPr>
          <w:rFonts w:ascii="Trebuchet MS"/>
          <w:i/>
          <w:color w:val="231F20"/>
          <w:sz w:val="23"/>
          <w:szCs w:val="23"/>
        </w:rPr>
        <w:t>é</w:t>
      </w:r>
      <w:r w:rsidRPr="004A530E">
        <w:rPr>
          <w:rFonts w:ascii="Trebuchet MS"/>
          <w:i/>
          <w:color w:val="231F20"/>
          <w:sz w:val="23"/>
          <w:szCs w:val="23"/>
        </w:rPr>
        <w:t xml:space="preserve">cessaires </w:t>
      </w:r>
      <w:r w:rsidRPr="004A530E">
        <w:rPr>
          <w:rFonts w:ascii="Trebuchet MS"/>
          <w:i/>
          <w:color w:val="231F20"/>
          <w:sz w:val="23"/>
          <w:szCs w:val="23"/>
        </w:rPr>
        <w:t>à</w:t>
      </w:r>
      <w:r w:rsidRPr="004A530E">
        <w:rPr>
          <w:rFonts w:ascii="Trebuchet MS"/>
          <w:i/>
          <w:color w:val="231F20"/>
          <w:sz w:val="23"/>
          <w:szCs w:val="23"/>
        </w:rPr>
        <w:t xml:space="preserve"> la prise de parole en public.</w:t>
      </w:r>
    </w:p>
    <w:p w:rsidR="00DB723F" w:rsidRPr="004A530E" w:rsidRDefault="00DB723F">
      <w:pPr>
        <w:spacing w:line="271" w:lineRule="auto"/>
        <w:rPr>
          <w:rFonts w:ascii="Trebuchet MS"/>
          <w:sz w:val="26"/>
        </w:rPr>
        <w:sectPr w:rsidR="00DB723F" w:rsidRPr="004A530E">
          <w:pgSz w:w="12780" w:h="12780"/>
          <w:pgMar w:top="1460" w:right="0" w:bottom="280" w:left="420" w:header="720" w:footer="720" w:gutter="0"/>
          <w:cols w:space="720"/>
        </w:sectPr>
      </w:pPr>
    </w:p>
    <w:p w:rsidR="00DB723F" w:rsidRPr="004A530E" w:rsidRDefault="008342C8">
      <w:pPr>
        <w:pStyle w:val="Titre2"/>
        <w:spacing w:line="230" w:lineRule="auto"/>
        <w:ind w:right="7853"/>
      </w:pPr>
      <w:r w:rsidRPr="004A530E">
        <w:lastRenderedPageBreak/>
        <w:pict>
          <v:group id="docshapegroup102" o:spid="_x0000_s1077" style="position:absolute;left:0;text-align:left;margin-left:8.5pt;margin-top:4.85pt;width:630.5pt;height:625.15pt;z-index:-16183296;mso-position-horizontal-relative:page;mso-position-vertical-relative:page" coordorigin="170,97" coordsize="12610,12503">
            <v:shape id="docshape103" o:spid="_x0000_s1084" type="#_x0000_t75" style="position:absolute;left:12610;top:6840;width:170;height:5760">
              <v:imagedata r:id="rId66" o:title=""/>
            </v:shape>
            <v:shape id="docshape104" o:spid="_x0000_s1083" type="#_x0000_t75" style="position:absolute;left:180;top:174;width:12410;height:8002">
              <v:imagedata r:id="rId67" o:title=""/>
            </v:shape>
            <v:rect id="docshape105" o:spid="_x0000_s1082" style="position:absolute;left:180;top:107;width:12410;height:8069" filled="f" strokecolor="#231f20" strokeweight="1pt"/>
            <v:rect id="docshape106" o:spid="_x0000_s1081" style="position:absolute;left:286;top:1116;width:5033;height:6624" fillcolor="#231f20" stroked="f">
              <v:fill opacity="40631f"/>
            </v:rect>
            <v:shape id="docshape107" o:spid="_x0000_s1080" type="#_x0000_t75" style="position:absolute;left:8510;top:6300;width:4090;height:1882">
              <v:imagedata r:id="rId68" o:title=""/>
            </v:shape>
            <v:rect id="docshape108" o:spid="_x0000_s1079" style="position:absolute;left:10064;top:5581;width:2716;height:1282" fillcolor="#231f20" stroked="f">
              <v:fill opacity=".75"/>
            </v:rect>
            <v:shape id="docshape109" o:spid="_x0000_s1078" type="#_x0000_t75" style="position:absolute;left:10317;top:5850;width:2103;height:467">
              <v:imagedata r:id="rId69" o:title=""/>
            </v:shape>
            <w10:wrap anchorx="page" anchory="page"/>
          </v:group>
        </w:pict>
      </w:r>
      <w:r w:rsidRPr="004A530E">
        <w:rPr>
          <w:color w:val="FFFFFF"/>
        </w:rPr>
        <w:t>« Quand je songe au métier de soudeuse et aux défis auxquels nous devons faire face, cette citation me vient à l’es</w:t>
      </w:r>
      <w:r w:rsidRPr="004A530E">
        <w:rPr>
          <w:color w:val="FFFFFF"/>
        </w:rPr>
        <w:t>prit : “Toutes les tempêtes ne viennent pas perturber votre vie, certaines vous ouvrent la voie”.</w:t>
      </w:r>
      <w:r w:rsidRPr="004A530E">
        <w:rPr>
          <w:color w:val="FFFFFF"/>
        </w:rPr>
        <w:t> »</w:t>
      </w:r>
    </w:p>
    <w:p w:rsidR="00DB723F" w:rsidRPr="004A530E" w:rsidRDefault="00DB723F">
      <w:pPr>
        <w:pStyle w:val="Corpsdetexte"/>
        <w:rPr>
          <w:rFonts w:ascii="Trebuchet MS"/>
          <w:b/>
          <w:i/>
          <w:sz w:val="44"/>
        </w:rPr>
      </w:pPr>
    </w:p>
    <w:p w:rsidR="00DB723F" w:rsidRPr="004A530E" w:rsidRDefault="00DB723F">
      <w:pPr>
        <w:pStyle w:val="Corpsdetexte"/>
        <w:rPr>
          <w:rFonts w:ascii="Trebuchet MS"/>
          <w:b/>
          <w:i/>
          <w:sz w:val="44"/>
        </w:rPr>
      </w:pPr>
    </w:p>
    <w:p w:rsidR="00DB723F" w:rsidRPr="004A530E" w:rsidRDefault="00F270B8" w:rsidP="00F270B8">
      <w:pPr>
        <w:spacing w:line="417" w:lineRule="exact"/>
        <w:rPr>
          <w:b/>
          <w:sz w:val="36"/>
        </w:rPr>
      </w:pPr>
      <w:r w:rsidRPr="004A530E">
        <w:rPr>
          <w:rFonts w:ascii="Trebuchet MS"/>
          <w:b/>
          <w:i/>
          <w:sz w:val="47"/>
          <w:szCs w:val="24"/>
        </w:rPr>
        <w:t xml:space="preserve"> </w:t>
      </w:r>
      <w:proofErr w:type="spellStart"/>
      <w:r w:rsidR="008342C8" w:rsidRPr="004A530E">
        <w:rPr>
          <w:b/>
          <w:color w:val="FFFFFF"/>
          <w:sz w:val="36"/>
        </w:rPr>
        <w:t>Tyiesha</w:t>
      </w:r>
      <w:proofErr w:type="spellEnd"/>
      <w:r w:rsidR="008342C8" w:rsidRPr="004A530E">
        <w:rPr>
          <w:b/>
          <w:color w:val="FFFFFF"/>
          <w:sz w:val="36"/>
        </w:rPr>
        <w:t> Colley</w:t>
      </w:r>
    </w:p>
    <w:p w:rsidR="00DB723F" w:rsidRPr="004A530E" w:rsidRDefault="008342C8">
      <w:pPr>
        <w:spacing w:before="5" w:line="223" w:lineRule="auto"/>
        <w:ind w:left="112" w:right="7853"/>
        <w:rPr>
          <w:b/>
          <w:sz w:val="32"/>
        </w:rPr>
      </w:pPr>
      <w:r w:rsidRPr="004A530E">
        <w:rPr>
          <w:b/>
          <w:color w:val="FFFFFF"/>
          <w:sz w:val="32"/>
        </w:rPr>
        <w:t>Programme de soudage menant à un diplôme, cohorte 2021</w:t>
      </w:r>
    </w:p>
    <w:p w:rsidR="00DB723F" w:rsidRPr="004A530E" w:rsidRDefault="00DB723F">
      <w:pPr>
        <w:pStyle w:val="Corpsdetexte"/>
        <w:rPr>
          <w:b/>
          <w:sz w:val="20"/>
        </w:rPr>
      </w:pPr>
    </w:p>
    <w:p w:rsidR="00DB723F" w:rsidRPr="004A530E" w:rsidRDefault="00DB723F">
      <w:pPr>
        <w:pStyle w:val="Corpsdetexte"/>
        <w:rPr>
          <w:b/>
          <w:sz w:val="20"/>
        </w:rPr>
      </w:pPr>
    </w:p>
    <w:p w:rsidR="00DB723F" w:rsidRPr="004A530E" w:rsidRDefault="008342C8">
      <w:pPr>
        <w:spacing w:before="269" w:line="271" w:lineRule="auto"/>
        <w:ind w:left="228" w:right="661"/>
        <w:rPr>
          <w:rFonts w:ascii="Trebuchet MS"/>
          <w:i/>
          <w:sz w:val="26"/>
        </w:rPr>
      </w:pPr>
      <w:r w:rsidRPr="004A530E">
        <w:rPr>
          <w:rFonts w:ascii="Trebuchet MS"/>
          <w:i/>
          <w:color w:val="3F3F3F"/>
          <w:sz w:val="26"/>
        </w:rPr>
        <w:t xml:space="preserve">Tout au long de son programme de deux ans en soudage au NSCC, </w:t>
      </w:r>
      <w:proofErr w:type="spellStart"/>
      <w:r w:rsidRPr="004A530E">
        <w:rPr>
          <w:rFonts w:ascii="Trebuchet MS"/>
          <w:i/>
          <w:color w:val="3F3F3F"/>
          <w:sz w:val="26"/>
        </w:rPr>
        <w:t>Tyiesha</w:t>
      </w:r>
      <w:proofErr w:type="spellEnd"/>
      <w:r w:rsidRPr="004A530E">
        <w:rPr>
          <w:rFonts w:ascii="Trebuchet MS"/>
          <w:i/>
          <w:color w:val="3F3F3F"/>
          <w:sz w:val="26"/>
        </w:rPr>
        <w:t xml:space="preserve"> a b</w:t>
      </w:r>
      <w:r w:rsidRPr="004A530E">
        <w:rPr>
          <w:rFonts w:ascii="Trebuchet MS"/>
          <w:i/>
          <w:color w:val="3F3F3F"/>
          <w:sz w:val="26"/>
        </w:rPr>
        <w:t>é</w:t>
      </w:r>
      <w:r w:rsidRPr="004A530E">
        <w:rPr>
          <w:rFonts w:ascii="Trebuchet MS"/>
          <w:i/>
          <w:color w:val="3F3F3F"/>
          <w:sz w:val="26"/>
        </w:rPr>
        <w:t>n</w:t>
      </w:r>
      <w:r w:rsidRPr="004A530E">
        <w:rPr>
          <w:rFonts w:ascii="Trebuchet MS"/>
          <w:i/>
          <w:color w:val="3F3F3F"/>
          <w:sz w:val="26"/>
        </w:rPr>
        <w:t>é</w:t>
      </w:r>
      <w:r w:rsidRPr="004A530E">
        <w:rPr>
          <w:rFonts w:ascii="Trebuchet MS"/>
          <w:i/>
          <w:color w:val="3F3F3F"/>
          <w:sz w:val="26"/>
        </w:rPr>
        <w:t>fi</w:t>
      </w:r>
      <w:r w:rsidRPr="004A530E">
        <w:rPr>
          <w:rFonts w:ascii="Trebuchet MS"/>
          <w:i/>
          <w:color w:val="3F3F3F"/>
          <w:sz w:val="26"/>
        </w:rPr>
        <w:t>ci</w:t>
      </w:r>
      <w:r w:rsidRPr="004A530E">
        <w:rPr>
          <w:rFonts w:ascii="Trebuchet MS"/>
          <w:i/>
          <w:color w:val="3F3F3F"/>
          <w:sz w:val="26"/>
        </w:rPr>
        <w:t>é</w:t>
      </w:r>
      <w:r w:rsidRPr="004A530E">
        <w:rPr>
          <w:rFonts w:ascii="Trebuchet MS"/>
          <w:i/>
          <w:color w:val="3F3F3F"/>
          <w:sz w:val="26"/>
        </w:rPr>
        <w:t xml:space="preserve"> d</w:t>
      </w:r>
      <w:r w:rsidRPr="004A530E">
        <w:rPr>
          <w:rFonts w:ascii="Trebuchet MS"/>
          <w:i/>
          <w:color w:val="3F3F3F"/>
          <w:sz w:val="26"/>
        </w:rPr>
        <w:t>’</w:t>
      </w:r>
      <w:r w:rsidRPr="004A530E">
        <w:rPr>
          <w:rFonts w:ascii="Trebuchet MS"/>
          <w:i/>
          <w:color w:val="3F3F3F"/>
          <w:sz w:val="26"/>
        </w:rPr>
        <w:t>un important groupe de soutien qui l</w:t>
      </w:r>
      <w:r w:rsidRPr="004A530E">
        <w:rPr>
          <w:rFonts w:ascii="Trebuchet MS"/>
          <w:i/>
          <w:color w:val="3F3F3F"/>
          <w:sz w:val="26"/>
        </w:rPr>
        <w:t>’</w:t>
      </w:r>
      <w:r w:rsidRPr="004A530E">
        <w:rPr>
          <w:rFonts w:ascii="Trebuchet MS"/>
          <w:i/>
          <w:color w:val="3F3F3F"/>
          <w:sz w:val="26"/>
        </w:rPr>
        <w:t>a aid</w:t>
      </w:r>
      <w:r w:rsidRPr="004A530E">
        <w:rPr>
          <w:rFonts w:ascii="Trebuchet MS"/>
          <w:i/>
          <w:color w:val="3F3F3F"/>
          <w:sz w:val="26"/>
        </w:rPr>
        <w:t>é</w:t>
      </w:r>
      <w:r w:rsidRPr="004A530E">
        <w:rPr>
          <w:rFonts w:ascii="Trebuchet MS"/>
          <w:i/>
          <w:color w:val="3F3F3F"/>
          <w:sz w:val="26"/>
        </w:rPr>
        <w:t xml:space="preserve">e dans ses </w:t>
      </w:r>
      <w:r w:rsidRPr="004A530E">
        <w:rPr>
          <w:rFonts w:ascii="Trebuchet MS"/>
          <w:i/>
          <w:color w:val="3F3F3F"/>
          <w:sz w:val="26"/>
        </w:rPr>
        <w:t>é</w:t>
      </w:r>
      <w:r w:rsidRPr="004A530E">
        <w:rPr>
          <w:rFonts w:ascii="Trebuchet MS"/>
          <w:i/>
          <w:color w:val="3F3F3F"/>
          <w:sz w:val="26"/>
        </w:rPr>
        <w:t>tudes, l</w:t>
      </w:r>
      <w:r w:rsidRPr="004A530E">
        <w:rPr>
          <w:rFonts w:ascii="Trebuchet MS"/>
          <w:i/>
          <w:color w:val="3F3F3F"/>
          <w:sz w:val="26"/>
        </w:rPr>
        <w:t>’</w:t>
      </w:r>
      <w:r w:rsidRPr="004A530E">
        <w:rPr>
          <w:rFonts w:ascii="Trebuchet MS"/>
          <w:i/>
          <w:color w:val="3F3F3F"/>
          <w:sz w:val="26"/>
        </w:rPr>
        <w:t>a encourag</w:t>
      </w:r>
      <w:r w:rsidRPr="004A530E">
        <w:rPr>
          <w:rFonts w:ascii="Trebuchet MS"/>
          <w:i/>
          <w:color w:val="3F3F3F"/>
          <w:sz w:val="26"/>
        </w:rPr>
        <w:t>é</w:t>
      </w:r>
      <w:r w:rsidRPr="004A530E">
        <w:rPr>
          <w:rFonts w:ascii="Trebuchet MS"/>
          <w:i/>
          <w:color w:val="3F3F3F"/>
          <w:sz w:val="26"/>
        </w:rPr>
        <w:t xml:space="preserve">e </w:t>
      </w:r>
      <w:r w:rsidRPr="004A530E">
        <w:rPr>
          <w:rFonts w:ascii="Trebuchet MS"/>
          <w:i/>
          <w:color w:val="3F3F3F"/>
          <w:sz w:val="26"/>
        </w:rPr>
        <w:t>à</w:t>
      </w:r>
      <w:r w:rsidRPr="004A530E">
        <w:rPr>
          <w:rFonts w:ascii="Trebuchet MS"/>
          <w:i/>
          <w:color w:val="3F3F3F"/>
          <w:sz w:val="26"/>
        </w:rPr>
        <w:t xml:space="preserve"> </w:t>
      </w:r>
      <w:r w:rsidRPr="004A530E">
        <w:rPr>
          <w:rFonts w:ascii="Trebuchet MS"/>
          <w:i/>
          <w:color w:val="3F3F3F"/>
          <w:sz w:val="26"/>
        </w:rPr>
        <w:t>ê</w:t>
      </w:r>
      <w:r w:rsidRPr="004A530E">
        <w:rPr>
          <w:rFonts w:ascii="Trebuchet MS"/>
          <w:i/>
          <w:color w:val="3F3F3F"/>
          <w:sz w:val="26"/>
        </w:rPr>
        <w:t>tre fi</w:t>
      </w:r>
      <w:r w:rsidRPr="004A530E">
        <w:rPr>
          <w:rFonts w:ascii="Trebuchet MS"/>
          <w:i/>
          <w:color w:val="3F3F3F"/>
          <w:sz w:val="26"/>
        </w:rPr>
        <w:t>è</w:t>
      </w:r>
      <w:r w:rsidRPr="004A530E">
        <w:rPr>
          <w:rFonts w:ascii="Trebuchet MS"/>
          <w:i/>
          <w:color w:val="3F3F3F"/>
          <w:sz w:val="26"/>
        </w:rPr>
        <w:t>re de son travail, a d</w:t>
      </w:r>
      <w:r w:rsidRPr="004A530E">
        <w:rPr>
          <w:rFonts w:ascii="Trebuchet MS"/>
          <w:i/>
          <w:color w:val="3F3F3F"/>
          <w:sz w:val="26"/>
        </w:rPr>
        <w:t>é</w:t>
      </w:r>
      <w:r w:rsidRPr="004A530E">
        <w:rPr>
          <w:rFonts w:ascii="Trebuchet MS"/>
          <w:i/>
          <w:color w:val="3F3F3F"/>
          <w:sz w:val="26"/>
        </w:rPr>
        <w:t>velopp</w:t>
      </w:r>
      <w:r w:rsidRPr="004A530E">
        <w:rPr>
          <w:rFonts w:ascii="Trebuchet MS"/>
          <w:i/>
          <w:color w:val="3F3F3F"/>
          <w:sz w:val="26"/>
        </w:rPr>
        <w:t>é</w:t>
      </w:r>
      <w:r w:rsidRPr="004A530E">
        <w:rPr>
          <w:rFonts w:ascii="Trebuchet MS"/>
          <w:i/>
          <w:color w:val="3F3F3F"/>
          <w:sz w:val="26"/>
        </w:rPr>
        <w:t xml:space="preserve"> ses comp</w:t>
      </w:r>
      <w:r w:rsidRPr="004A530E">
        <w:rPr>
          <w:rFonts w:ascii="Trebuchet MS"/>
          <w:i/>
          <w:color w:val="3F3F3F"/>
          <w:sz w:val="26"/>
        </w:rPr>
        <w:t>é</w:t>
      </w:r>
      <w:r w:rsidRPr="004A530E">
        <w:rPr>
          <w:rFonts w:ascii="Trebuchet MS"/>
          <w:i/>
          <w:color w:val="3F3F3F"/>
          <w:sz w:val="26"/>
        </w:rPr>
        <w:t>tences en math</w:t>
      </w:r>
      <w:r w:rsidRPr="004A530E">
        <w:rPr>
          <w:rFonts w:ascii="Trebuchet MS"/>
          <w:i/>
          <w:color w:val="3F3F3F"/>
          <w:sz w:val="26"/>
        </w:rPr>
        <w:t>é</w:t>
      </w:r>
      <w:r w:rsidRPr="004A530E">
        <w:rPr>
          <w:rFonts w:ascii="Trebuchet MS"/>
          <w:i/>
          <w:color w:val="3F3F3F"/>
          <w:sz w:val="26"/>
        </w:rPr>
        <w:t>matiques et l</w:t>
      </w:r>
      <w:r w:rsidRPr="004A530E">
        <w:rPr>
          <w:rFonts w:ascii="Trebuchet MS"/>
          <w:i/>
          <w:color w:val="3F3F3F"/>
          <w:sz w:val="26"/>
        </w:rPr>
        <w:t>’</w:t>
      </w:r>
      <w:r w:rsidRPr="004A530E">
        <w:rPr>
          <w:rFonts w:ascii="Trebuchet MS"/>
          <w:i/>
          <w:color w:val="3F3F3F"/>
          <w:sz w:val="26"/>
        </w:rPr>
        <w:t>a guid</w:t>
      </w:r>
      <w:r w:rsidRPr="004A530E">
        <w:rPr>
          <w:rFonts w:ascii="Trebuchet MS"/>
          <w:i/>
          <w:color w:val="3F3F3F"/>
          <w:sz w:val="26"/>
        </w:rPr>
        <w:t>é</w:t>
      </w:r>
      <w:r w:rsidRPr="004A530E">
        <w:rPr>
          <w:rFonts w:ascii="Trebuchet MS"/>
          <w:i/>
          <w:color w:val="3F3F3F"/>
          <w:sz w:val="26"/>
        </w:rPr>
        <w:t>e pendant qu</w:t>
      </w:r>
      <w:r w:rsidRPr="004A530E">
        <w:rPr>
          <w:rFonts w:ascii="Trebuchet MS"/>
          <w:i/>
          <w:color w:val="3F3F3F"/>
          <w:sz w:val="26"/>
        </w:rPr>
        <w:t>’</w:t>
      </w:r>
      <w:r w:rsidRPr="004A530E">
        <w:rPr>
          <w:rFonts w:ascii="Trebuchet MS"/>
          <w:i/>
          <w:color w:val="3F3F3F"/>
          <w:sz w:val="26"/>
        </w:rPr>
        <w:t>elle obtenait sa certification du Bureau canadien de soudage.</w:t>
      </w:r>
    </w:p>
    <w:p w:rsidR="00DB723F" w:rsidRPr="004A530E" w:rsidRDefault="008342C8">
      <w:pPr>
        <w:spacing w:before="157" w:line="271" w:lineRule="auto"/>
        <w:ind w:left="228" w:right="661"/>
        <w:rPr>
          <w:rFonts w:ascii="Trebuchet MS" w:hAnsi="Trebuchet MS"/>
          <w:i/>
          <w:sz w:val="26"/>
        </w:rPr>
      </w:pPr>
      <w:r w:rsidRPr="004A530E">
        <w:rPr>
          <w:rFonts w:ascii="Trebuchet MS" w:hAnsi="Trebuchet MS"/>
          <w:i/>
          <w:color w:val="3F3F3F"/>
          <w:sz w:val="26"/>
        </w:rPr>
        <w:t>Ancienne élè</w:t>
      </w:r>
      <w:r w:rsidRPr="004A530E">
        <w:rPr>
          <w:rFonts w:ascii="Trebuchet MS" w:hAnsi="Trebuchet MS"/>
          <w:i/>
          <w:color w:val="3F3F3F"/>
          <w:sz w:val="26"/>
        </w:rPr>
        <w:t xml:space="preserve">ve de </w:t>
      </w:r>
      <w:proofErr w:type="spellStart"/>
      <w:r w:rsidRPr="004A530E">
        <w:rPr>
          <w:rFonts w:ascii="Trebuchet MS" w:hAnsi="Trebuchet MS"/>
          <w:i/>
          <w:color w:val="3F3F3F"/>
          <w:sz w:val="26"/>
        </w:rPr>
        <w:t>Women</w:t>
      </w:r>
      <w:proofErr w:type="spellEnd"/>
      <w:r w:rsidRPr="004A530E">
        <w:rPr>
          <w:rFonts w:ascii="Trebuchet MS" w:hAnsi="Trebuchet MS"/>
          <w:i/>
          <w:color w:val="3F3F3F"/>
          <w:sz w:val="26"/>
        </w:rPr>
        <w:t xml:space="preserve"> </w:t>
      </w:r>
      <w:proofErr w:type="spellStart"/>
      <w:r w:rsidRPr="004A530E">
        <w:rPr>
          <w:rFonts w:ascii="Trebuchet MS" w:hAnsi="Trebuchet MS"/>
          <w:i/>
          <w:color w:val="3F3F3F"/>
          <w:sz w:val="26"/>
        </w:rPr>
        <w:t>Unlimited</w:t>
      </w:r>
      <w:proofErr w:type="spellEnd"/>
      <w:r w:rsidRPr="004A530E">
        <w:rPr>
          <w:rFonts w:ascii="Trebuchet MS" w:hAnsi="Trebuchet MS"/>
          <w:i/>
          <w:color w:val="3F3F3F"/>
          <w:sz w:val="26"/>
        </w:rPr>
        <w:t xml:space="preserve">, </w:t>
      </w:r>
      <w:proofErr w:type="spellStart"/>
      <w:r w:rsidRPr="004A530E">
        <w:rPr>
          <w:rFonts w:ascii="Trebuchet MS" w:hAnsi="Trebuchet MS"/>
          <w:i/>
          <w:color w:val="3F3F3F"/>
          <w:sz w:val="26"/>
        </w:rPr>
        <w:t>Tyiesha</w:t>
      </w:r>
      <w:proofErr w:type="spellEnd"/>
      <w:r w:rsidRPr="004A530E">
        <w:rPr>
          <w:rFonts w:ascii="Trebuchet MS" w:hAnsi="Trebuchet MS"/>
          <w:i/>
          <w:color w:val="3F3F3F"/>
          <w:sz w:val="26"/>
        </w:rPr>
        <w:t xml:space="preserve"> désirait se joindre au comité de l’équité et de l’inclusion du NSCC, qui l’a aidée à créer le premier groupe de discussion « Les femmes de métier » au NSCC. Pour cette initiative, elle s’est vu décerner le prix </w:t>
      </w:r>
      <w:proofErr w:type="spellStart"/>
      <w:r w:rsidRPr="004A530E">
        <w:rPr>
          <w:rFonts w:ascii="Trebuchet MS" w:hAnsi="Trebuchet MS"/>
          <w:i/>
          <w:color w:val="3F3F3F"/>
          <w:sz w:val="26"/>
        </w:rPr>
        <w:t>Trailblazer</w:t>
      </w:r>
      <w:proofErr w:type="spellEnd"/>
      <w:r w:rsidRPr="004A530E">
        <w:rPr>
          <w:rFonts w:ascii="Trebuchet MS" w:hAnsi="Trebuchet MS"/>
          <w:i/>
          <w:color w:val="3F3F3F"/>
          <w:sz w:val="26"/>
        </w:rPr>
        <w:t xml:space="preserve"> </w:t>
      </w:r>
      <w:proofErr w:type="spellStart"/>
      <w:r w:rsidRPr="004A530E">
        <w:rPr>
          <w:rFonts w:ascii="Trebuchet MS" w:hAnsi="Trebuchet MS"/>
          <w:i/>
          <w:color w:val="3F3F3F"/>
          <w:sz w:val="26"/>
        </w:rPr>
        <w:t>Aw</w:t>
      </w:r>
      <w:r w:rsidRPr="004A530E">
        <w:rPr>
          <w:rFonts w:ascii="Trebuchet MS" w:hAnsi="Trebuchet MS"/>
          <w:i/>
          <w:color w:val="3F3F3F"/>
          <w:sz w:val="26"/>
        </w:rPr>
        <w:t>ard</w:t>
      </w:r>
      <w:proofErr w:type="spellEnd"/>
      <w:r w:rsidRPr="004A530E">
        <w:rPr>
          <w:rFonts w:ascii="Trebuchet MS" w:hAnsi="Trebuchet MS"/>
          <w:i/>
          <w:color w:val="3F3F3F"/>
          <w:sz w:val="26"/>
        </w:rPr>
        <w:t xml:space="preserve"> for </w:t>
      </w:r>
      <w:proofErr w:type="spellStart"/>
      <w:r w:rsidRPr="004A530E">
        <w:rPr>
          <w:rFonts w:ascii="Trebuchet MS" w:hAnsi="Trebuchet MS"/>
          <w:i/>
          <w:color w:val="3F3F3F"/>
          <w:sz w:val="26"/>
        </w:rPr>
        <w:t>Achievement</w:t>
      </w:r>
      <w:proofErr w:type="spellEnd"/>
      <w:r w:rsidRPr="004A530E">
        <w:rPr>
          <w:rFonts w:ascii="Trebuchet MS" w:hAnsi="Trebuchet MS"/>
          <w:i/>
          <w:color w:val="3F3F3F"/>
          <w:sz w:val="26"/>
        </w:rPr>
        <w:t>.</w:t>
      </w:r>
    </w:p>
    <w:p w:rsidR="00DB723F" w:rsidRPr="004A530E" w:rsidRDefault="008342C8" w:rsidP="0099245D">
      <w:pPr>
        <w:spacing w:before="156" w:line="271" w:lineRule="auto"/>
        <w:ind w:left="228" w:right="946"/>
        <w:rPr>
          <w:rFonts w:ascii="Trebuchet MS"/>
          <w:i/>
          <w:sz w:val="26"/>
        </w:rPr>
        <w:sectPr w:rsidR="00DB723F" w:rsidRPr="004A530E">
          <w:pgSz w:w="12780" w:h="12780"/>
          <w:pgMar w:top="1220" w:right="0" w:bottom="280" w:left="420" w:header="720" w:footer="720" w:gutter="0"/>
          <w:cols w:space="720"/>
        </w:sectPr>
      </w:pPr>
      <w:r w:rsidRPr="004A530E">
        <w:rPr>
          <w:rFonts w:ascii="Trebuchet MS"/>
          <w:i/>
          <w:color w:val="3F3F3F"/>
          <w:sz w:val="26"/>
        </w:rPr>
        <w:t>R</w:t>
      </w:r>
      <w:r w:rsidRPr="004A530E">
        <w:rPr>
          <w:rFonts w:ascii="Trebuchet MS"/>
          <w:i/>
          <w:color w:val="3F3F3F"/>
          <w:sz w:val="26"/>
        </w:rPr>
        <w:t>é</w:t>
      </w:r>
      <w:r w:rsidRPr="004A530E">
        <w:rPr>
          <w:rFonts w:ascii="Trebuchet MS"/>
          <w:i/>
          <w:color w:val="3F3F3F"/>
          <w:sz w:val="26"/>
        </w:rPr>
        <w:t>cemment dipl</w:t>
      </w:r>
      <w:r w:rsidRPr="004A530E">
        <w:rPr>
          <w:rFonts w:ascii="Trebuchet MS"/>
          <w:i/>
          <w:color w:val="3F3F3F"/>
          <w:sz w:val="26"/>
        </w:rPr>
        <w:t>ô</w:t>
      </w:r>
      <w:r w:rsidRPr="004A530E">
        <w:rPr>
          <w:rFonts w:ascii="Trebuchet MS"/>
          <w:i/>
          <w:color w:val="3F3F3F"/>
          <w:sz w:val="26"/>
        </w:rPr>
        <w:t>m</w:t>
      </w:r>
      <w:r w:rsidRPr="004A530E">
        <w:rPr>
          <w:rFonts w:ascii="Trebuchet MS"/>
          <w:i/>
          <w:color w:val="3F3F3F"/>
          <w:sz w:val="26"/>
        </w:rPr>
        <w:t>é</w:t>
      </w:r>
      <w:r w:rsidRPr="004A530E">
        <w:rPr>
          <w:rFonts w:ascii="Trebuchet MS"/>
          <w:i/>
          <w:color w:val="3F3F3F"/>
          <w:sz w:val="26"/>
        </w:rPr>
        <w:t xml:space="preserve">e du NSCC et apprentie soudeuse, </w:t>
      </w:r>
      <w:proofErr w:type="spellStart"/>
      <w:r w:rsidRPr="004A530E">
        <w:rPr>
          <w:rFonts w:ascii="Trebuchet MS"/>
          <w:i/>
          <w:color w:val="3F3F3F"/>
          <w:sz w:val="26"/>
        </w:rPr>
        <w:t>Tyiesha</w:t>
      </w:r>
      <w:proofErr w:type="spellEnd"/>
      <w:r w:rsidRPr="004A530E">
        <w:rPr>
          <w:rFonts w:ascii="Trebuchet MS"/>
          <w:i/>
          <w:color w:val="3F3F3F"/>
          <w:sz w:val="26"/>
        </w:rPr>
        <w:t xml:space="preserve"> veut encourager les jeunes </w:t>
      </w:r>
      <w:r w:rsidRPr="004A530E">
        <w:rPr>
          <w:rFonts w:ascii="Trebuchet MS"/>
          <w:i/>
          <w:color w:val="3F3F3F"/>
          <w:sz w:val="26"/>
        </w:rPr>
        <w:t>à</w:t>
      </w:r>
      <w:r w:rsidRPr="004A530E">
        <w:rPr>
          <w:rFonts w:ascii="Trebuchet MS"/>
          <w:i/>
          <w:color w:val="3F3F3F"/>
          <w:sz w:val="26"/>
        </w:rPr>
        <w:t xml:space="preserve"> d</w:t>
      </w:r>
      <w:r w:rsidRPr="004A530E">
        <w:rPr>
          <w:rFonts w:ascii="Trebuchet MS"/>
          <w:i/>
          <w:color w:val="3F3F3F"/>
          <w:sz w:val="26"/>
        </w:rPr>
        <w:t>é</w:t>
      </w:r>
      <w:r w:rsidRPr="004A530E">
        <w:rPr>
          <w:rFonts w:ascii="Trebuchet MS"/>
          <w:i/>
          <w:color w:val="3F3F3F"/>
          <w:sz w:val="26"/>
        </w:rPr>
        <w:t>couvrir des carri</w:t>
      </w:r>
      <w:r w:rsidRPr="004A530E">
        <w:rPr>
          <w:rFonts w:ascii="Trebuchet MS"/>
          <w:i/>
          <w:color w:val="3F3F3F"/>
          <w:sz w:val="26"/>
        </w:rPr>
        <w:t>è</w:t>
      </w:r>
      <w:r w:rsidRPr="004A530E">
        <w:rPr>
          <w:rFonts w:ascii="Trebuchet MS"/>
          <w:i/>
          <w:color w:val="3F3F3F"/>
          <w:sz w:val="26"/>
        </w:rPr>
        <w:t>res dans les m</w:t>
      </w:r>
      <w:r w:rsidRPr="004A530E">
        <w:rPr>
          <w:rFonts w:ascii="Trebuchet MS"/>
          <w:i/>
          <w:color w:val="3F3F3F"/>
          <w:sz w:val="26"/>
        </w:rPr>
        <w:t>é</w:t>
      </w:r>
      <w:r w:rsidRPr="004A530E">
        <w:rPr>
          <w:rFonts w:ascii="Trebuchet MS"/>
          <w:i/>
          <w:color w:val="3F3F3F"/>
          <w:sz w:val="26"/>
        </w:rPr>
        <w:t>tiers sp</w:t>
      </w:r>
      <w:r w:rsidRPr="004A530E">
        <w:rPr>
          <w:rFonts w:ascii="Trebuchet MS"/>
          <w:i/>
          <w:color w:val="3F3F3F"/>
          <w:sz w:val="26"/>
        </w:rPr>
        <w:t>é</w:t>
      </w:r>
      <w:r w:rsidRPr="004A530E">
        <w:rPr>
          <w:rFonts w:ascii="Trebuchet MS"/>
          <w:i/>
          <w:color w:val="3F3F3F"/>
          <w:sz w:val="26"/>
        </w:rPr>
        <w:t>cialis</w:t>
      </w:r>
      <w:r w:rsidRPr="004A530E">
        <w:rPr>
          <w:rFonts w:ascii="Trebuchet MS"/>
          <w:i/>
          <w:color w:val="3F3F3F"/>
          <w:sz w:val="26"/>
        </w:rPr>
        <w:t>é</w:t>
      </w:r>
      <w:r w:rsidRPr="004A530E">
        <w:rPr>
          <w:rFonts w:ascii="Trebuchet MS"/>
          <w:i/>
          <w:color w:val="3F3F3F"/>
          <w:sz w:val="26"/>
        </w:rPr>
        <w:t>s et devenir mod</w:t>
      </w:r>
      <w:r w:rsidRPr="004A530E">
        <w:rPr>
          <w:rFonts w:ascii="Trebuchet MS"/>
          <w:i/>
          <w:color w:val="3F3F3F"/>
          <w:sz w:val="26"/>
        </w:rPr>
        <w:t>è</w:t>
      </w:r>
      <w:r w:rsidRPr="004A530E">
        <w:rPr>
          <w:rFonts w:ascii="Trebuchet MS"/>
          <w:i/>
          <w:color w:val="3F3F3F"/>
          <w:sz w:val="26"/>
        </w:rPr>
        <w:t xml:space="preserve">le pour </w:t>
      </w:r>
      <w:proofErr w:type="spellStart"/>
      <w:r w:rsidRPr="004A530E">
        <w:rPr>
          <w:rFonts w:ascii="Trebuchet MS"/>
          <w:i/>
          <w:color w:val="3F3F3F"/>
          <w:sz w:val="26"/>
        </w:rPr>
        <w:t>Techsploration</w:t>
      </w:r>
      <w:proofErr w:type="spellEnd"/>
      <w:r w:rsidRPr="004A530E">
        <w:rPr>
          <w:rFonts w:ascii="Trebuchet MS"/>
          <w:i/>
          <w:color w:val="3F3F3F"/>
          <w:sz w:val="26"/>
        </w:rPr>
        <w:t>!</w:t>
      </w:r>
    </w:p>
    <w:p w:rsidR="00DB723F" w:rsidRPr="004A530E" w:rsidRDefault="008342C8" w:rsidP="0099245D">
      <w:pPr>
        <w:pStyle w:val="Titre1"/>
        <w:spacing w:before="143"/>
        <w:ind w:left="0"/>
        <w:rPr>
          <w:sz w:val="56"/>
          <w:szCs w:val="56"/>
        </w:rPr>
      </w:pPr>
      <w:r w:rsidRPr="004A530E">
        <w:rPr>
          <w:sz w:val="56"/>
          <w:szCs w:val="56"/>
        </w:rPr>
        <w:lastRenderedPageBreak/>
        <w:pict>
          <v:group id="docshapegroup110" o:spid="_x0000_s1049" style="position:absolute;margin-left:-.5pt;margin-top:4.85pt;width:630.5pt;height:625.15pt;z-index:-16182784;mso-position-horizontal-relative:page;mso-position-vertical-relative:page" coordorigin="-10,97" coordsize="12610,12503">
            <v:shape id="docshape111" o:spid="_x0000_s1076" type="#_x0000_t75" style="position:absolute;left:190;top:6840;width:12410;height:5760">
              <v:imagedata r:id="rId70" o:title=""/>
            </v:shape>
            <v:shape id="docshape112" o:spid="_x0000_s1075" type="#_x0000_t75" style="position:absolute;top:174;width:170;height:8002">
              <v:imagedata r:id="rId71" o:title=""/>
            </v:shape>
            <v:shape id="docshape113" o:spid="_x0000_s1074" style="position:absolute;top:107;width:170;height:8069" coordorigin=",107" coordsize="170,8069" path="m,8176r170,l170,107,,107e" filled="f" strokecolor="#231f20" strokeweight="1pt">
              <v:path arrowok="t"/>
            </v:shape>
            <v:shape id="docshape114" o:spid="_x0000_s1073" type="#_x0000_t75" style="position:absolute;top:6300;width:180;height:1882">
              <v:imagedata r:id="rId72" o:title=""/>
            </v:shape>
            <v:rect id="docshape115" o:spid="_x0000_s1072" style="position:absolute;top:5581;width:539;height:1282" fillcolor="#231f20" stroked="f">
              <v:fill opacity=".75"/>
            </v:rect>
            <v:shape id="docshape116" o:spid="_x0000_s1071" style="position:absolute;left:1860;top:2508;width:9857;height:8990" coordorigin="1860,2509" coordsize="9857,8990" o:spt="100" adj="0,,0" path="m11716,9442r-9856,l1860,11499r9856,l11716,9442xm11716,4766r-9856,l1860,6823r9856,l11716,4766xm11716,2509r-9856,l1860,4539r9856,l11716,2509xe" fillcolor="#4f4f51" stroked="f">
              <v:fill opacity=".25"/>
              <v:stroke joinstyle="round"/>
              <v:formulas/>
              <v:path arrowok="t" o:connecttype="segments"/>
            </v:shape>
            <v:shape id="docshape117" o:spid="_x0000_s1070" style="position:absolute;left:1000;top:2560;width:1899;height:1879" coordorigin="1000,2561" coordsize="1899,1879" path="m1949,2561r-74,3l1803,2572r-71,14l1663,2604r-67,24l1532,2656r-62,33l1411,2726r-55,41l1303,2812r-49,49l1209,2913r-42,55l1130,3026r-33,61l1068,3151r-24,66l1025,3285r-14,70l1003,3427r-3,73l1003,3573r8,72l1025,3715r19,68l1068,3849r29,64l1130,3974r37,58l1209,4087r45,52l1303,4188r53,45l1411,4274r59,37l1532,4344r64,28l1663,4395r69,19l1803,4428r72,8l1949,4439r75,-3l2096,4428r71,-14l2236,4395r67,-23l2367,4344r62,-33l2487,4274r56,-41l2596,4188r49,-49l2690,4087r42,-55l2769,3974r33,-61l2831,3849r24,-66l2874,3715r13,-70l2896,3573r3,-73l2896,3427r-9,-72l2874,3285r-19,-68l2831,3151r-29,-64l2769,3026r-37,-58l2690,2913r-45,-52l2596,2812r-53,-45l2487,2726r-58,-37l2367,2656r-64,-28l2236,2604r-69,-18l2096,2572r-72,-8l1949,2561xe" stroked="f">
              <v:path arrowok="t"/>
            </v:shape>
            <v:shape id="docshape118" o:spid="_x0000_s1069" type="#_x0000_t75" style="position:absolute;left:1396;top:2902;width:1135;height:1165">
              <v:imagedata r:id="rId73" o:title=""/>
            </v:shape>
            <v:shape id="docshape119" o:spid="_x0000_s1068" style="position:absolute;left:1000;top:2560;width:1899;height:1879" coordorigin="1000,2561" coordsize="1899,1879" path="m1949,4439r75,-3l2096,4428r71,-14l2236,4395r67,-23l2367,4344r62,-33l2487,4274r56,-41l2596,4188r49,-49l2690,4087r42,-55l2769,3974r33,-61l2831,3849r24,-66l2874,3715r13,-70l2896,3573r3,-73l2896,3427r-9,-72l2874,3285r-19,-68l2831,3151r-29,-64l2769,3026r-37,-58l2690,2913r-45,-52l2596,2812r-53,-45l2487,2726r-58,-37l2367,2656r-64,-28l2236,2604r-69,-18l2096,2572r-72,-8l1949,2561r-74,3l1803,2572r-71,14l1663,2604r-67,24l1532,2656r-62,33l1411,2726r-55,41l1303,2812r-49,49l1209,2913r-42,55l1130,3026r-33,61l1068,3151r-24,66l1025,3285r-14,70l1003,3427r-3,73l1003,3573r8,72l1025,3715r19,68l1068,3849r29,64l1130,3974r37,58l1209,4087r45,52l1303,4188r53,45l1411,4274r59,37l1532,4344r64,28l1663,4395r69,19l1803,4428r72,8l1949,4439xe" filled="f" strokecolor="#e94b99" strokeweight="10pt">
              <v:path arrowok="t"/>
            </v:shape>
            <v:rect id="docshape120" o:spid="_x0000_s1067" style="position:absolute;left:1860;top:7049;width:9857;height:2057" fillcolor="#4f4f51" stroked="f">
              <v:fill opacity=".25"/>
            </v:rect>
            <v:shape id="docshape121" o:spid="_x0000_s1066" style="position:absolute;left:1000;top:9541;width:1899;height:1879" coordorigin="1000,9542" coordsize="1899,1879" path="m1949,9542r-74,3l1803,9553r-71,14l1663,9586r-67,23l1532,9637r-62,33l1411,9707r-55,41l1303,9793r-49,49l1209,9894r-42,55l1130,10007r-33,61l1068,10132r-24,66l1025,10266r-14,70l1003,10408r-3,73l1003,10554r8,72l1025,10696r19,68l1068,10830r29,64l1130,10955r37,58l1209,11068r45,52l1303,11169r53,45l1411,11255r59,37l1532,11325r64,28l1663,11376r69,19l1803,11409r72,8l1949,11420r75,-3l2096,11409r71,-14l2236,11376r67,-23l2367,11325r62,-33l2487,11255r56,-41l2596,11169r49,-49l2690,11068r42,-55l2769,10955r33,-61l2831,10830r24,-66l2874,10696r13,-70l2896,10554r3,-73l2896,10408r-9,-72l2874,10266r-19,-68l2831,10132r-29,-64l2769,10007r-37,-58l2690,9894r-45,-52l2596,9793r-53,-45l2487,9707r-58,-37l2367,9637r-64,-28l2236,9586r-69,-19l2096,9553r-72,-8l1949,9542xe" stroked="f">
              <v:path arrowok="t"/>
            </v:shape>
            <v:shape id="docshape122" o:spid="_x0000_s1065" type="#_x0000_t75" style="position:absolute;left:1276;top:9903;width:1329;height:1329">
              <v:imagedata r:id="rId74" o:title=""/>
            </v:shape>
            <v:shape id="docshape123" o:spid="_x0000_s1064" style="position:absolute;left:1000;top:9541;width:1899;height:1879" coordorigin="1000,9542" coordsize="1899,1879" path="m1949,11420r75,-3l2096,11409r71,-14l2236,11376r67,-23l2367,11325r62,-33l2487,11255r56,-41l2596,11169r49,-49l2690,11068r42,-55l2769,10955r33,-61l2831,10830r24,-66l2874,10696r13,-70l2896,10554r3,-73l2896,10408r-9,-72l2874,10266r-19,-68l2831,10132r-29,-64l2769,10007r-37,-58l2690,9894r-45,-52l2596,9793r-53,-45l2487,9707r-58,-37l2367,9637r-64,-28l2236,9586r-69,-19l2096,9553r-72,-8l1949,9542r-74,3l1803,9553r-71,14l1663,9586r-67,23l1532,9637r-62,33l1411,9707r-55,41l1303,9793r-49,49l1209,9894r-42,55l1130,10007r-33,61l1068,10132r-24,66l1025,10266r-14,70l1003,10408r-3,73l1003,10554r8,72l1025,10696r19,68l1068,10830r29,64l1130,10955r37,58l1209,11068r45,52l1303,11169r53,45l1411,11255r59,37l1532,11325r64,28l1663,11376r69,19l1803,11409r72,8l1949,11420xe" filled="f" strokecolor="#e94b99" strokeweight="10pt">
              <v:path arrowok="t"/>
            </v:shape>
            <v:shape id="docshape124" o:spid="_x0000_s1063" style="position:absolute;left:1000;top:7128;width:1899;height:1879" coordorigin="1000,7128" coordsize="1899,1879" path="m1949,7128r-74,3l1803,7139r-71,14l1663,7172r-67,23l1532,7224r-62,33l1411,7294r-55,41l1303,7380r-49,48l1209,7480r-42,55l1130,7593r-33,61l1068,7718r-24,66l1025,7852r-14,70l1003,7994r-3,73l1003,8141r8,72l1025,8283r19,68l1068,8417r29,63l1130,8541r37,58l1209,8655r45,52l1303,8755r53,45l1411,8841r59,37l1532,8911r64,28l1663,8963r69,19l1803,8995r72,9l1949,9006r75,-2l2096,8995r71,-13l2236,8963r67,-24l2367,8911r62,-33l2487,8841r56,-41l2596,8755r49,-48l2690,8655r42,-56l2769,8541r33,-61l2831,8417r24,-66l2874,8283r13,-70l2896,8141r3,-74l2896,7994r-9,-72l2874,7852r-19,-68l2831,7718r-29,-64l2769,7593r-37,-58l2690,7480r-45,-52l2596,7380r-53,-45l2487,7294r-58,-37l2367,7224r-64,-29l2236,7172r-69,-19l2096,7139r-72,-8l1949,7128xe" stroked="f">
              <v:path arrowok="t"/>
            </v:shape>
            <v:shape id="docshape125" o:spid="_x0000_s1062" type="#_x0000_t75" style="position:absolute;left:1128;top:7628;width:1625;height:696">
              <v:imagedata r:id="rId75" o:title=""/>
            </v:shape>
            <v:shape id="docshape126" o:spid="_x0000_s1061" style="position:absolute;left:1000;top:7128;width:1899;height:1879" coordorigin="1000,7128" coordsize="1899,1879" path="m1949,9006r75,-2l2096,8995r71,-13l2236,8963r67,-24l2367,8911r62,-33l2487,8841r56,-41l2596,8755r49,-48l2690,8655r42,-56l2769,8541r33,-61l2831,8417r24,-66l2874,8283r13,-70l2896,8141r3,-74l2896,7994r-9,-72l2874,7852r-19,-68l2831,7718r-29,-64l2769,7593r-37,-58l2690,7480r-45,-52l2596,7380r-53,-45l2487,7294r-58,-37l2367,7224r-64,-29l2236,7172r-69,-19l2096,7139r-72,-8l1949,7128r-74,3l1803,7139r-71,14l1663,7172r-67,23l1532,7224r-62,33l1411,7294r-55,41l1303,7380r-49,48l1209,7480r-42,55l1130,7593r-33,61l1068,7718r-24,66l1025,7852r-14,70l1003,7994r-3,73l1003,8141r8,72l1025,8283r19,68l1068,8417r29,63l1130,8541r37,58l1209,8655r45,52l1303,8755r53,45l1411,8841r59,37l1532,8911r64,28l1663,8963r69,19l1803,8995r72,9l1949,9006xe" filled="f" strokecolor="#e94b99" strokeweight="10pt">
              <v:path arrowok="t"/>
            </v:shape>
            <v:shape id="docshape127" o:spid="_x0000_s1060" style="position:absolute;left:1000;top:4844;width:1899;height:1879" coordorigin="1000,4845" coordsize="1899,1879" path="m1949,4845r-74,2l1803,4856r-71,13l1663,4888r-67,24l1532,4940r-62,33l1411,5010r-55,41l1303,5096r-49,48l1209,5196r-42,56l1130,5310r-33,61l1068,5434r-24,66l1025,5568r-14,70l1003,5710r-3,74l1003,5857r8,72l1025,5999r19,68l1068,6133r29,64l1130,6258r37,58l1209,6371r45,52l1303,6471r53,45l1411,6557r59,37l1532,6627r64,29l1663,6679r69,19l1803,6711r72,9l1949,6723r75,-3l2096,6711r71,-13l2236,6679r67,-23l2367,6627r62,-33l2487,6557r56,-41l2596,6471r49,-48l2690,6371r42,-55l2769,6258r33,-61l2831,6133r24,-66l2874,5999r13,-70l2896,5857r3,-73l2896,5710r-9,-72l2874,5568r-19,-68l2831,5434r-29,-63l2769,5310r-37,-58l2690,5196r-45,-52l2596,5096r-53,-45l2487,5010r-58,-37l2367,4940r-64,-28l2236,4888r-69,-19l2096,4856r-72,-9l1949,4845xe" stroked="f">
              <v:path arrowok="t"/>
            </v:shape>
            <v:shape id="docshape128" o:spid="_x0000_s1059" type="#_x0000_t75" style="position:absolute;left:1110;top:5575;width:1668;height:494">
              <v:imagedata r:id="rId76" o:title=""/>
            </v:shape>
            <v:shape id="docshape129" o:spid="_x0000_s1058" style="position:absolute;left:1000;top:4844;width:1899;height:1879" coordorigin="1000,4845" coordsize="1899,1879" path="m1949,6723r75,-3l2096,6711r71,-13l2236,6679r67,-23l2367,6627r62,-33l2487,6557r56,-41l2596,6471r49,-48l2690,6371r42,-55l2769,6258r33,-61l2831,6133r24,-66l2874,5999r13,-70l2896,5857r3,-73l2896,5710r-9,-72l2874,5568r-19,-68l2831,5434r-29,-63l2769,5310r-37,-58l2690,5196r-45,-52l2596,5096r-53,-45l2487,5010r-58,-37l2367,4940r-64,-28l2236,4888r-69,-19l2096,4856r-72,-9l1949,4845r-74,2l1803,4856r-71,13l1663,4888r-67,24l1532,4940r-62,33l1411,5010r-55,41l1303,5096r-49,48l1209,5196r-42,56l1130,5310r-33,61l1068,5434r-24,66l1025,5568r-14,70l1003,5710r-3,74l1003,5857r8,72l1025,5999r19,68l1068,6133r29,64l1130,6258r37,58l1209,6371r45,52l1303,6471r53,45l1411,6557r59,37l1532,6627r64,29l1663,6679r69,19l1803,6711r72,9l1949,6723xe" filled="f" strokecolor="#e94b99" strokeweight="10pt">
              <v:path arrowok="t"/>
            </v:shape>
            <v:shape id="docshape130" o:spid="_x0000_s1057" type="#_x0000_t75" style="position:absolute;left:9460;top:2608;width:1899;height:1879">
              <v:imagedata r:id="rId77" o:title=""/>
            </v:shape>
            <v:shape id="docshape131" o:spid="_x0000_s1056" style="position:absolute;left:9460;top:2608;width:1899;height:1879" coordorigin="9460,2609" coordsize="1899,1879" path="m10409,4487r75,-3l10556,4476r71,-14l10696,4443r67,-23l10827,4391r61,-32l10947,4322r56,-41l11056,4236r49,-49l11150,4135r42,-55l11229,4022r33,-61l11291,3897r24,-66l11334,3763r13,-70l11356,3621r3,-73l11356,3474r-9,-71l11334,3333r-19,-69l11291,3198r-29,-63l11229,3074r-37,-58l11150,2961r-45,-52l11056,2860r-53,-45l10947,2774r-59,-37l10827,2704r-64,-28l10696,2652r-69,-18l10556,2620r-72,-8l10409,2609r-74,3l10263,2620r-71,14l10123,2652r-67,24l9992,2704r-62,33l9871,2774r-55,41l9763,2860r-49,49l9669,2961r-42,55l9590,3074r-34,61l9528,3198r-24,66l9485,3333r-14,70l9463,3474r-3,74l9463,3621r8,72l9485,3763r19,68l9528,3897r28,64l9590,4022r37,58l9669,4135r45,52l9763,4236r53,45l9871,4322r59,37l9992,4391r64,29l10123,4443r69,19l10263,4476r72,8l10409,4487xe" filled="f" strokecolor="#e94b99" strokeweight="10pt">
              <v:path arrowok="t"/>
            </v:shape>
            <v:shape id="docshape132" o:spid="_x0000_s1055" type="#_x0000_t75" style="position:absolute;left:9460;top:4844;width:1899;height:1879">
              <v:imagedata r:id="rId78" o:title=""/>
            </v:shape>
            <v:shape id="docshape133" o:spid="_x0000_s1054" style="position:absolute;left:9460;top:4844;width:1899;height:1879" coordorigin="9460,4845" coordsize="1899,1879" path="m10409,6723r75,-3l10556,6711r71,-13l10696,6679r67,-23l10827,6627r61,-33l10947,6557r56,-41l11056,6471r49,-48l11150,6371r42,-55l11229,6258r33,-61l11291,6133r24,-66l11334,5999r13,-70l11356,5857r3,-73l11356,5710r-9,-72l11334,5568r-19,-68l11291,5434r-29,-63l11229,5310r-37,-58l11150,5196r-45,-52l11056,5096r-53,-45l10947,5010r-59,-37l10827,4940r-64,-28l10696,4888r-69,-19l10556,4856r-72,-9l10409,4845r-74,2l10263,4856r-71,13l10123,4888r-67,24l9992,4940r-62,33l9871,5010r-55,41l9763,5096r-49,48l9669,5196r-42,56l9590,5310r-34,61l9528,5434r-24,66l9485,5568r-14,70l9463,5710r-3,74l9463,5857r8,72l9485,5999r19,68l9528,6133r28,64l9590,6258r37,58l9669,6371r45,52l9763,6471r53,45l9871,6557r59,37l9992,6627r64,29l10123,6679r69,19l10263,6711r72,9l10409,6723xe" filled="f" strokecolor="#e94b99" strokeweight="10pt">
              <v:path arrowok="t"/>
            </v:shape>
            <v:shape id="docshape134" o:spid="_x0000_s1053" type="#_x0000_t75" style="position:absolute;left:9460;top:7149;width:1899;height:1879">
              <v:imagedata r:id="rId79" o:title=""/>
            </v:shape>
            <v:shape id="docshape135" o:spid="_x0000_s1052" style="position:absolute;left:9460;top:7149;width:1899;height:1879" coordorigin="9460,7150" coordsize="1899,1879" path="m10409,9028r75,-3l10556,9017r71,-14l10696,8984r67,-23l10827,8932r61,-32l10947,8863r56,-42l11056,8777r49,-49l11150,8676r42,-55l11229,8563r33,-61l11291,8438r24,-66l11334,8304r13,-70l11356,8162r3,-73l11356,8015r-9,-71l11334,7873r-19,-68l11291,7739r-29,-63l11229,7615r-37,-58l11150,7501r-45,-52l11056,7401r-53,-45l10947,7315r-59,-37l10827,7245r-64,-28l10696,7193r-69,-18l10556,7161r-72,-8l10409,7150r-74,3l10263,7161r-71,14l10123,7193r-67,24l9992,7245r-62,33l9871,7315r-55,41l9763,7401r-49,48l9669,7501r-42,56l9590,7615r-34,61l9528,7739r-24,66l9485,7873r-14,71l9463,8015r-3,74l9463,8162r8,72l9485,8304r19,68l9528,8438r28,64l9590,8563r37,58l9669,8676r45,52l9763,8777r53,44l9871,8863r59,37l9992,8932r64,29l10123,8984r69,19l10263,9017r72,8l10409,9028xe" filled="f" strokecolor="#e94b99" strokeweight="10pt">
              <v:path arrowok="t"/>
            </v:shape>
            <v:shape id="docshape136" o:spid="_x0000_s1051" type="#_x0000_t75" style="position:absolute;left:9460;top:9520;width:1899;height:1879">
              <v:imagedata r:id="rId80" o:title=""/>
            </v:shape>
            <v:shape id="docshape137" o:spid="_x0000_s1050" style="position:absolute;left:9460;top:9520;width:1899;height:1879" coordorigin="9460,9521" coordsize="1899,1879" path="m10409,11399r75,-3l10556,11387r71,-13l10696,11355r67,-24l10827,11303r61,-33l10947,11233r56,-41l11056,11147r49,-48l11150,11047r42,-55l11229,10934r33,-61l11291,10809r24,-66l11334,10675r13,-70l11356,10533r3,-73l11356,10386r-9,-72l11334,10244r-19,-68l11291,10110r-29,-63l11229,9986r-37,-59l11150,9872r-45,-52l11056,9772r-53,-45l10947,9686r-59,-37l10827,9616r-64,-28l10696,9564r-69,-19l10556,9532r-72,-9l10409,9521r-74,2l10263,9532r-71,13l10123,9564r-67,24l9992,9616r-62,33l9871,9686r-55,41l9763,9772r-49,48l9669,9872r-42,55l9590,9986r-34,61l9528,10110r-24,66l9485,10244r-14,70l9463,10386r-3,74l9463,10533r8,72l9485,10675r19,68l9528,10809r28,64l9590,10934r37,58l9669,11047r45,52l9763,11147r53,45l9871,11233r59,37l9992,11303r64,28l10123,11355r69,19l10263,11387r72,9l10409,11399xe" filled="f" strokecolor="#e94b99" strokeweight="10pt">
              <v:path arrowok="t"/>
            </v:shape>
            <w10:wrap anchorx="page" anchory="page"/>
          </v:group>
        </w:pict>
      </w:r>
      <w:r w:rsidRPr="004A530E">
        <w:rPr>
          <w:color w:val="37144D"/>
          <w:sz w:val="56"/>
          <w:szCs w:val="56"/>
        </w:rPr>
        <w:t>Lauréates d’une bourse d’études en 2022-2023</w:t>
      </w:r>
    </w:p>
    <w:p w:rsidR="00DB723F" w:rsidRPr="004A530E" w:rsidRDefault="00DB723F">
      <w:pPr>
        <w:pStyle w:val="Corpsdetexte"/>
        <w:rPr>
          <w:rFonts w:ascii="Book Antiqua"/>
          <w:i/>
          <w:sz w:val="20"/>
        </w:rPr>
      </w:pPr>
    </w:p>
    <w:p w:rsidR="00DB723F" w:rsidRPr="004A530E" w:rsidRDefault="00DB723F">
      <w:pPr>
        <w:pStyle w:val="Corpsdetexte"/>
        <w:rPr>
          <w:rFonts w:ascii="Book Antiqua"/>
          <w:i/>
          <w:sz w:val="20"/>
        </w:rPr>
      </w:pPr>
    </w:p>
    <w:p w:rsidR="00DB723F" w:rsidRPr="004A530E" w:rsidRDefault="00DB723F">
      <w:pPr>
        <w:pStyle w:val="Corpsdetexte"/>
        <w:rPr>
          <w:rFonts w:ascii="Book Antiqua"/>
          <w:i/>
          <w:sz w:val="20"/>
        </w:rPr>
      </w:pPr>
    </w:p>
    <w:p w:rsidR="00DB723F" w:rsidRPr="004A530E" w:rsidRDefault="00DB723F">
      <w:pPr>
        <w:pStyle w:val="Corpsdetexte"/>
        <w:spacing w:before="4"/>
        <w:rPr>
          <w:rFonts w:ascii="Book Antiqua"/>
          <w:i/>
          <w:sz w:val="22"/>
        </w:rPr>
      </w:pPr>
    </w:p>
    <w:p w:rsidR="00DB723F" w:rsidRPr="004A530E" w:rsidRDefault="008342C8">
      <w:pPr>
        <w:pStyle w:val="Titre4"/>
        <w:spacing w:before="97" w:line="329" w:lineRule="exact"/>
        <w:ind w:left="2744"/>
      </w:pPr>
      <w:r w:rsidRPr="004A530E">
        <w:rPr>
          <w:color w:val="4F4F51"/>
        </w:rPr>
        <w:t>Jenna </w:t>
      </w:r>
      <w:proofErr w:type="spellStart"/>
      <w:r w:rsidRPr="004A530E">
        <w:rPr>
          <w:color w:val="4F4F51"/>
        </w:rPr>
        <w:t>MacLeod</w:t>
      </w:r>
      <w:proofErr w:type="spellEnd"/>
    </w:p>
    <w:p w:rsidR="00DB723F" w:rsidRPr="004A530E" w:rsidRDefault="008342C8">
      <w:pPr>
        <w:spacing w:line="298" w:lineRule="exact"/>
        <w:ind w:left="2744"/>
        <w:rPr>
          <w:sz w:val="26"/>
        </w:rPr>
      </w:pPr>
      <w:r w:rsidRPr="004A530E">
        <w:rPr>
          <w:color w:val="4F4F51"/>
          <w:sz w:val="26"/>
        </w:rPr>
        <w:t xml:space="preserve">Northumberland </w:t>
      </w:r>
      <w:proofErr w:type="spellStart"/>
      <w:r w:rsidRPr="004A530E">
        <w:rPr>
          <w:color w:val="4F4F51"/>
          <w:sz w:val="26"/>
        </w:rPr>
        <w:t>Regional</w:t>
      </w:r>
      <w:proofErr w:type="spellEnd"/>
      <w:r w:rsidRPr="004A530E">
        <w:rPr>
          <w:color w:val="4F4F51"/>
          <w:sz w:val="26"/>
        </w:rPr>
        <w:t xml:space="preserve"> High</w:t>
      </w:r>
    </w:p>
    <w:p w:rsidR="00DB723F" w:rsidRPr="004A530E" w:rsidRDefault="008342C8">
      <w:pPr>
        <w:spacing w:line="307" w:lineRule="exact"/>
        <w:ind w:left="2744"/>
        <w:rPr>
          <w:sz w:val="26"/>
        </w:rPr>
      </w:pPr>
      <w:r w:rsidRPr="004A530E">
        <w:rPr>
          <w:color w:val="4F4F51"/>
          <w:sz w:val="26"/>
        </w:rPr>
        <w:t>(</w:t>
      </w:r>
      <w:proofErr w:type="gramStart"/>
      <w:r w:rsidRPr="004A530E">
        <w:rPr>
          <w:color w:val="4F4F51"/>
          <w:sz w:val="26"/>
        </w:rPr>
        <w:t>fréquentait</w:t>
      </w:r>
      <w:proofErr w:type="gramEnd"/>
      <w:r w:rsidRPr="004A530E">
        <w:rPr>
          <w:color w:val="4F4F51"/>
          <w:sz w:val="26"/>
        </w:rPr>
        <w:t xml:space="preserve"> auparavant la </w:t>
      </w:r>
      <w:proofErr w:type="spellStart"/>
      <w:r w:rsidRPr="004A530E">
        <w:rPr>
          <w:color w:val="4F4F51"/>
          <w:sz w:val="26"/>
        </w:rPr>
        <w:t>Pictou</w:t>
      </w:r>
      <w:proofErr w:type="spellEnd"/>
      <w:r w:rsidRPr="004A530E">
        <w:rPr>
          <w:color w:val="4F4F51"/>
          <w:sz w:val="26"/>
        </w:rPr>
        <w:t xml:space="preserve"> </w:t>
      </w:r>
      <w:proofErr w:type="spellStart"/>
      <w:r w:rsidRPr="004A530E">
        <w:rPr>
          <w:color w:val="4F4F51"/>
          <w:sz w:val="26"/>
        </w:rPr>
        <w:t>Academy</w:t>
      </w:r>
      <w:proofErr w:type="spellEnd"/>
      <w:r w:rsidRPr="004A530E">
        <w:rPr>
          <w:color w:val="4F4F51"/>
          <w:sz w:val="26"/>
        </w:rPr>
        <w:t>)</w:t>
      </w: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spacing w:before="10"/>
        <w:rPr>
          <w:sz w:val="28"/>
        </w:rPr>
      </w:pPr>
    </w:p>
    <w:p w:rsidR="00DB723F" w:rsidRPr="004A530E" w:rsidRDefault="008342C8">
      <w:pPr>
        <w:pStyle w:val="Titre4"/>
      </w:pPr>
      <w:proofErr w:type="spellStart"/>
      <w:r w:rsidRPr="004A530E">
        <w:rPr>
          <w:color w:val="4F4F51"/>
        </w:rPr>
        <w:t>Ruthann</w:t>
      </w:r>
      <w:proofErr w:type="spellEnd"/>
      <w:r w:rsidRPr="004A530E">
        <w:rPr>
          <w:color w:val="4F4F51"/>
        </w:rPr>
        <w:t> Burke</w:t>
      </w:r>
    </w:p>
    <w:p w:rsidR="00DB723F" w:rsidRPr="004A530E" w:rsidRDefault="008342C8">
      <w:pPr>
        <w:spacing w:line="319" w:lineRule="exact"/>
        <w:ind w:left="2734"/>
        <w:rPr>
          <w:sz w:val="28"/>
        </w:rPr>
      </w:pPr>
      <w:r w:rsidRPr="004A530E">
        <w:rPr>
          <w:color w:val="4F4F51"/>
          <w:sz w:val="28"/>
        </w:rPr>
        <w:t>Cole Harbour District High</w:t>
      </w: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spacing w:before="8"/>
        <w:rPr>
          <w:sz w:val="22"/>
        </w:rPr>
      </w:pPr>
    </w:p>
    <w:p w:rsidR="00DB723F" w:rsidRPr="004A530E" w:rsidRDefault="008342C8">
      <w:pPr>
        <w:pStyle w:val="Titre4"/>
      </w:pPr>
      <w:r w:rsidRPr="004A530E">
        <w:rPr>
          <w:color w:val="4F4F51"/>
        </w:rPr>
        <w:t>Fiona Morris</w:t>
      </w:r>
    </w:p>
    <w:p w:rsidR="00DB723F" w:rsidRPr="004A530E" w:rsidRDefault="008342C8">
      <w:pPr>
        <w:spacing w:line="319" w:lineRule="exact"/>
        <w:ind w:left="2734"/>
        <w:rPr>
          <w:sz w:val="28"/>
        </w:rPr>
      </w:pPr>
      <w:proofErr w:type="spellStart"/>
      <w:r w:rsidRPr="004A530E">
        <w:rPr>
          <w:color w:val="4F4F51"/>
          <w:sz w:val="28"/>
        </w:rPr>
        <w:t>Springhill</w:t>
      </w:r>
      <w:proofErr w:type="spellEnd"/>
      <w:r w:rsidRPr="004A530E">
        <w:rPr>
          <w:color w:val="4F4F51"/>
          <w:sz w:val="28"/>
        </w:rPr>
        <w:t xml:space="preserve"> Junior-Senior High</w:t>
      </w: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rPr>
          <w:sz w:val="20"/>
        </w:rPr>
      </w:pPr>
    </w:p>
    <w:p w:rsidR="00DB723F" w:rsidRPr="004A530E" w:rsidRDefault="00DB723F">
      <w:pPr>
        <w:pStyle w:val="Corpsdetexte"/>
        <w:spacing w:before="11"/>
      </w:pPr>
    </w:p>
    <w:p w:rsidR="00DB723F" w:rsidRPr="004A530E" w:rsidRDefault="008342C8">
      <w:pPr>
        <w:pStyle w:val="Titre4"/>
        <w:ind w:left="2858"/>
      </w:pPr>
      <w:proofErr w:type="spellStart"/>
      <w:r w:rsidRPr="004A530E">
        <w:rPr>
          <w:color w:val="4F4F51"/>
        </w:rPr>
        <w:t>Ainslie</w:t>
      </w:r>
      <w:proofErr w:type="spellEnd"/>
      <w:r w:rsidRPr="004A530E">
        <w:rPr>
          <w:color w:val="4F4F51"/>
        </w:rPr>
        <w:t> </w:t>
      </w:r>
      <w:proofErr w:type="spellStart"/>
      <w:r w:rsidRPr="004A530E">
        <w:rPr>
          <w:color w:val="4F4F51"/>
        </w:rPr>
        <w:t>Trimm</w:t>
      </w:r>
      <w:proofErr w:type="spellEnd"/>
    </w:p>
    <w:p w:rsidR="00DB723F" w:rsidRPr="004A530E" w:rsidRDefault="008342C8">
      <w:pPr>
        <w:spacing w:line="319" w:lineRule="exact"/>
        <w:ind w:left="2858"/>
        <w:rPr>
          <w:sz w:val="28"/>
        </w:rPr>
      </w:pPr>
      <w:r w:rsidRPr="004A530E">
        <w:rPr>
          <w:color w:val="4F4F51"/>
          <w:sz w:val="28"/>
        </w:rPr>
        <w:t xml:space="preserve">Sydney </w:t>
      </w:r>
      <w:proofErr w:type="spellStart"/>
      <w:r w:rsidRPr="004A530E">
        <w:rPr>
          <w:color w:val="4F4F51"/>
          <w:sz w:val="28"/>
        </w:rPr>
        <w:t>Academy</w:t>
      </w:r>
      <w:proofErr w:type="spellEnd"/>
    </w:p>
    <w:p w:rsidR="00DB723F" w:rsidRPr="004A530E" w:rsidRDefault="00DB723F">
      <w:pPr>
        <w:spacing w:line="319" w:lineRule="exact"/>
        <w:rPr>
          <w:sz w:val="28"/>
        </w:rPr>
        <w:sectPr w:rsidR="00DB723F" w:rsidRPr="004A530E">
          <w:pgSz w:w="12780" w:h="12780"/>
          <w:pgMar w:top="920" w:right="0" w:bottom="280" w:left="420" w:header="720" w:footer="720" w:gutter="0"/>
          <w:cols w:space="720"/>
        </w:sectPr>
      </w:pPr>
    </w:p>
    <w:p w:rsidR="00DB723F" w:rsidRPr="004A530E" w:rsidRDefault="008C0DB1">
      <w:pPr>
        <w:pStyle w:val="Titre1"/>
      </w:pPr>
      <w:r w:rsidRPr="004A530E">
        <w:rPr>
          <w:sz w:val="22"/>
        </w:rPr>
        <w:lastRenderedPageBreak/>
        <w:pict>
          <v:group id="docshapegroup138" o:spid="_x0000_s1045" style="position:absolute;left:0;text-align:left;margin-left:9pt;margin-top:22.75pt;width:630pt;height:621pt;z-index:-16182272;mso-position-horizontal-relative:page;mso-position-vertical-relative:page" coordorigin="180,180" coordsize="12600,12420">
            <v:shape id="docshape139" o:spid="_x0000_s1048" type="#_x0000_t75" style="position:absolute;left:180;top:180;width:12420;height:12420">
              <v:imagedata r:id="rId62" o:title=""/>
            </v:shape>
            <v:shape id="docshape140" o:spid="_x0000_s1047" type="#_x0000_t75" style="position:absolute;left:12600;top:6840;width:180;height:5760">
              <v:imagedata r:id="rId81" o:title=""/>
            </v:shape>
            <v:shape id="docshape141" o:spid="_x0000_s1046" type="#_x0000_t75" style="position:absolute;left:1139;top:6469;width:10885;height:5674">
              <v:imagedata r:id="rId82" o:title=""/>
            </v:shape>
            <w10:wrap anchorx="page" anchory="page"/>
          </v:group>
        </w:pict>
      </w:r>
      <w:r w:rsidR="008342C8" w:rsidRPr="004A530E">
        <w:rPr>
          <w:color w:val="E84396"/>
        </w:rPr>
        <w:t>Incidence</w:t>
      </w:r>
    </w:p>
    <w:p w:rsidR="00DB723F" w:rsidRPr="004A530E" w:rsidRDefault="008342C8">
      <w:pPr>
        <w:spacing w:before="162"/>
        <w:ind w:left="719"/>
        <w:rPr>
          <w:sz w:val="26"/>
        </w:rPr>
      </w:pPr>
      <w:r w:rsidRPr="004A530E">
        <w:rPr>
          <w:color w:val="231F20"/>
          <w:sz w:val="26"/>
        </w:rPr>
        <w:t xml:space="preserve">Êtes-vous curieux de connaître le rendement social de votre investissement grâce à </w:t>
      </w:r>
      <w:proofErr w:type="spellStart"/>
      <w:r w:rsidRPr="004A530E">
        <w:rPr>
          <w:color w:val="231F20"/>
          <w:sz w:val="26"/>
        </w:rPr>
        <w:t>Techsploration</w:t>
      </w:r>
      <w:proofErr w:type="spellEnd"/>
      <w:r w:rsidRPr="004A530E">
        <w:rPr>
          <w:color w:val="231F20"/>
          <w:sz w:val="26"/>
        </w:rPr>
        <w:t>?</w:t>
      </w:r>
    </w:p>
    <w:p w:rsidR="00DB723F" w:rsidRPr="004A530E" w:rsidRDefault="00DB723F">
      <w:pPr>
        <w:pStyle w:val="Corpsdetexte"/>
        <w:rPr>
          <w:sz w:val="27"/>
        </w:rPr>
      </w:pPr>
    </w:p>
    <w:p w:rsidR="00DB723F" w:rsidRPr="004A530E" w:rsidRDefault="008342C8" w:rsidP="0099245D">
      <w:pPr>
        <w:spacing w:line="244" w:lineRule="auto"/>
        <w:ind w:left="719" w:right="1279"/>
        <w:rPr>
          <w:sz w:val="26"/>
        </w:rPr>
        <w:sectPr w:rsidR="00DB723F" w:rsidRPr="004A530E">
          <w:pgSz w:w="12780" w:h="12780"/>
          <w:pgMar w:top="900" w:right="0" w:bottom="280" w:left="420" w:header="720" w:footer="720" w:gutter="0"/>
          <w:cols w:space="720"/>
        </w:sectPr>
      </w:pPr>
      <w:r w:rsidRPr="004A530E">
        <w:rPr>
          <w:color w:val="231F20"/>
          <w:sz w:val="26"/>
        </w:rPr>
        <w:t>RIDDL est une entreprise de logiciels-services accréditée par Social Value International (SVI) qui vous aide à quanti</w:t>
      </w:r>
      <w:r w:rsidRPr="004A530E">
        <w:rPr>
          <w:color w:val="231F20"/>
          <w:sz w:val="26"/>
        </w:rPr>
        <w:t>fier, en dollars, le rendement de votre investissement. Cela nous permet, ainsi qu’à vous, nos partenaires, de connaître précisément la valeur découlant de chaque dollar investi dans notre programme, ainsi que de prévoir la valeur monétaire des répercussio</w:t>
      </w:r>
      <w:r w:rsidRPr="004A530E">
        <w:rPr>
          <w:color w:val="231F20"/>
          <w:sz w:val="26"/>
        </w:rPr>
        <w:t>ns futures.</w:t>
      </w:r>
    </w:p>
    <w:p w:rsidR="00DB723F" w:rsidRPr="004A530E" w:rsidRDefault="008342C8">
      <w:pPr>
        <w:spacing w:before="300"/>
        <w:ind w:left="719"/>
        <w:rPr>
          <w:sz w:val="26"/>
        </w:rPr>
      </w:pPr>
      <w:r w:rsidRPr="004A530E">
        <w:rPr>
          <w:color w:val="231F20"/>
          <w:sz w:val="26"/>
        </w:rPr>
        <w:lastRenderedPageBreak/>
        <w:t xml:space="preserve">En 2021, chaque </w:t>
      </w:r>
      <w:r w:rsidRPr="004A530E">
        <w:rPr>
          <w:b/>
          <w:color w:val="E84396"/>
          <w:sz w:val="28"/>
        </w:rPr>
        <w:t xml:space="preserve">dollar </w:t>
      </w:r>
      <w:r w:rsidRPr="004A530E">
        <w:rPr>
          <w:color w:val="231F20"/>
          <w:sz w:val="26"/>
        </w:rPr>
        <w:t xml:space="preserve">investi dans </w:t>
      </w:r>
      <w:proofErr w:type="spellStart"/>
      <w:r w:rsidRPr="004A530E">
        <w:rPr>
          <w:color w:val="231F20"/>
          <w:sz w:val="26"/>
        </w:rPr>
        <w:t>Techsploration</w:t>
      </w:r>
      <w:proofErr w:type="spellEnd"/>
      <w:r w:rsidRPr="004A530E">
        <w:rPr>
          <w:color w:val="231F20"/>
          <w:sz w:val="26"/>
        </w:rPr>
        <w:t xml:space="preserve"> a généré un rendement de</w:t>
      </w:r>
    </w:p>
    <w:p w:rsidR="00602055" w:rsidRPr="004A530E" w:rsidRDefault="008342C8">
      <w:pPr>
        <w:spacing w:before="70"/>
        <w:ind w:left="67"/>
      </w:pPr>
      <w:r w:rsidRPr="004A530E">
        <w:br w:type="column"/>
      </w:r>
    </w:p>
    <w:p w:rsidR="00602055" w:rsidRPr="004A530E" w:rsidRDefault="00602055">
      <w:pPr>
        <w:spacing w:before="70"/>
        <w:ind w:left="67"/>
      </w:pPr>
    </w:p>
    <w:p w:rsidR="00DB723F" w:rsidRPr="004A530E" w:rsidRDefault="008342C8" w:rsidP="00602055">
      <w:pPr>
        <w:spacing w:before="70"/>
        <w:rPr>
          <w:sz w:val="26"/>
        </w:rPr>
      </w:pPr>
      <w:r w:rsidRPr="004A530E">
        <w:rPr>
          <w:b/>
          <w:color w:val="E84396"/>
          <w:sz w:val="44"/>
          <w:szCs w:val="44"/>
        </w:rPr>
        <w:t>10,13 $</w:t>
      </w:r>
      <w:r w:rsidRPr="004A530E">
        <w:rPr>
          <w:color w:val="231F20"/>
          <w:sz w:val="26"/>
        </w:rPr>
        <w:t>!</w:t>
      </w:r>
    </w:p>
    <w:p w:rsidR="00DB723F" w:rsidRPr="004A530E" w:rsidRDefault="00DB723F">
      <w:pPr>
        <w:rPr>
          <w:sz w:val="26"/>
        </w:rPr>
        <w:sectPr w:rsidR="00DB723F" w:rsidRPr="004A530E">
          <w:type w:val="continuous"/>
          <w:pgSz w:w="12780" w:h="12780"/>
          <w:pgMar w:top="1460" w:right="0" w:bottom="280" w:left="420" w:header="720" w:footer="720" w:gutter="0"/>
          <w:cols w:num="2" w:space="720" w:equalWidth="0">
            <w:col w:w="8072" w:space="40"/>
            <w:col w:w="4248"/>
          </w:cols>
        </w:sectPr>
      </w:pPr>
    </w:p>
    <w:p w:rsidR="00602055" w:rsidRPr="004A530E" w:rsidRDefault="008342C8" w:rsidP="00602055">
      <w:pPr>
        <w:spacing w:before="68"/>
        <w:ind w:left="719"/>
        <w:rPr>
          <w:b/>
          <w:sz w:val="56"/>
        </w:rPr>
      </w:pPr>
      <w:r w:rsidRPr="004A530E">
        <w:rPr>
          <w:color w:val="231F20"/>
          <w:sz w:val="26"/>
        </w:rPr>
        <w:lastRenderedPageBreak/>
        <w:t xml:space="preserve">Le rendement social global de l’investissement de </w:t>
      </w:r>
      <w:proofErr w:type="spellStart"/>
      <w:r w:rsidRPr="004A530E">
        <w:rPr>
          <w:color w:val="231F20"/>
          <w:sz w:val="26"/>
        </w:rPr>
        <w:t>Techsploration</w:t>
      </w:r>
      <w:proofErr w:type="spellEnd"/>
      <w:r w:rsidRPr="004A530E">
        <w:rPr>
          <w:color w:val="231F20"/>
          <w:sz w:val="26"/>
        </w:rPr>
        <w:t xml:space="preserve"> sur 5 ans est de </w:t>
      </w:r>
      <w:r w:rsidRPr="004A530E">
        <w:rPr>
          <w:b/>
          <w:color w:val="E84396"/>
          <w:sz w:val="48"/>
          <w:szCs w:val="48"/>
        </w:rPr>
        <w:t>8 477 806 $.</w:t>
      </w:r>
    </w:p>
    <w:p w:rsidR="00DB723F" w:rsidRPr="004A530E" w:rsidRDefault="008342C8" w:rsidP="00602055">
      <w:pPr>
        <w:spacing w:before="68"/>
        <w:ind w:left="719"/>
        <w:rPr>
          <w:b/>
          <w:sz w:val="56"/>
        </w:rPr>
      </w:pPr>
      <w:r w:rsidRPr="004A530E">
        <w:rPr>
          <w:color w:val="231F20"/>
          <w:sz w:val="26"/>
        </w:rPr>
        <w:t>Vous trouverez ci-dessous un scénario d’investissement de 10 000 $ (partenariat Navigateur) :</w:t>
      </w:r>
    </w:p>
    <w:p w:rsidR="00DB723F" w:rsidRPr="004A530E" w:rsidRDefault="00DB723F">
      <w:pPr>
        <w:rPr>
          <w:sz w:val="26"/>
        </w:rPr>
        <w:sectPr w:rsidR="00DB723F" w:rsidRPr="004A530E">
          <w:type w:val="continuous"/>
          <w:pgSz w:w="12780" w:h="12780"/>
          <w:pgMar w:top="1460" w:right="0" w:bottom="280" w:left="420" w:header="720" w:footer="720" w:gutter="0"/>
          <w:cols w:space="720"/>
        </w:sectPr>
      </w:pPr>
    </w:p>
    <w:p w:rsidR="00DB723F" w:rsidRPr="004A530E" w:rsidRDefault="008342C8">
      <w:pPr>
        <w:pStyle w:val="Titre1"/>
        <w:ind w:left="480"/>
      </w:pPr>
      <w:r w:rsidRPr="004A530E">
        <w:rPr>
          <w:color w:val="E84396"/>
        </w:rPr>
        <w:lastRenderedPageBreak/>
        <w:t>Avantages pour les commanditaires</w:t>
      </w:r>
    </w:p>
    <w:p w:rsidR="00DB723F" w:rsidRPr="004A530E" w:rsidRDefault="00DB723F">
      <w:pPr>
        <w:pStyle w:val="Corpsdetexte"/>
        <w:rPr>
          <w:rFonts w:ascii="Book Antiqua"/>
          <w:i/>
          <w:sz w:val="20"/>
        </w:rPr>
      </w:pPr>
    </w:p>
    <w:p w:rsidR="00DB723F" w:rsidRPr="004A530E" w:rsidRDefault="00DB723F">
      <w:pPr>
        <w:rPr>
          <w:rFonts w:ascii="Book Antiqua"/>
          <w:sz w:val="20"/>
        </w:rPr>
        <w:sectPr w:rsidR="00DB723F" w:rsidRPr="004A530E">
          <w:pgSz w:w="12780" w:h="12780"/>
          <w:pgMar w:top="900" w:right="0" w:bottom="280" w:left="420" w:header="720" w:footer="720" w:gutter="0"/>
          <w:cols w:space="720"/>
        </w:sectPr>
      </w:pPr>
    </w:p>
    <w:p w:rsidR="00DB723F" w:rsidRPr="004A530E" w:rsidRDefault="008342C8">
      <w:pPr>
        <w:spacing w:before="285"/>
        <w:ind w:left="480"/>
        <w:rPr>
          <w:rFonts w:asciiTheme="majorHAnsi" w:hAnsiTheme="majorHAnsi"/>
          <w:i/>
          <w:sz w:val="32"/>
        </w:rPr>
      </w:pPr>
      <w:r w:rsidRPr="004A530E">
        <w:rPr>
          <w:rFonts w:asciiTheme="majorHAnsi" w:hAnsiTheme="majorHAnsi"/>
        </w:rPr>
        <w:lastRenderedPageBreak/>
        <w:pict>
          <v:group id="docshapegroup142" o:spid="_x0000_s1042" style="position:absolute;left:0;text-align:left;margin-left:0;margin-top:9pt;width:629.5pt;height:621pt;z-index:-16181760;mso-position-horizontal-relative:page;mso-position-vertical-relative:page" coordorigin=",180" coordsize="12590,12420">
            <v:shape id="docshape143" o:spid="_x0000_s1044" type="#_x0000_t75" style="position:absolute;top:180;width:180;height:12420">
              <v:imagedata r:id="rId83" o:title=""/>
            </v:shape>
            <v:shape id="docshape144" o:spid="_x0000_s1043" type="#_x0000_t75" style="position:absolute;left:180;top:6840;width:12410;height:5760">
              <v:imagedata r:id="rId70" o:title=""/>
            </v:shape>
            <w10:wrap anchorx="page" anchory="page"/>
          </v:group>
        </w:pict>
      </w:r>
      <w:r w:rsidRPr="004A530E">
        <w:rPr>
          <w:rFonts w:asciiTheme="majorHAnsi" w:hAnsiTheme="majorHAnsi"/>
          <w:i/>
          <w:color w:val="E84797"/>
          <w:sz w:val="32"/>
        </w:rPr>
        <w:t>Se doter d’une main-d’œuvre locale</w:t>
      </w:r>
    </w:p>
    <w:p w:rsidR="00DB723F" w:rsidRPr="004A530E" w:rsidRDefault="008342C8">
      <w:pPr>
        <w:pStyle w:val="Corpsdetexte"/>
        <w:spacing w:before="29" w:line="280" w:lineRule="auto"/>
        <w:ind w:left="480"/>
      </w:pPr>
      <w:r w:rsidRPr="004A530E">
        <w:rPr>
          <w:color w:val="141414"/>
        </w:rPr>
        <w:t>Votre soutien démontre votre leadership dans la promotion de l’éducation, de la formation et des initiatives jeunesse qui mèneront à des possibilités professionnelles et d’emploi dans votre région. Communiquez vos offres d’emploi à notre réseau d’anciennes</w:t>
      </w:r>
      <w:r w:rsidRPr="004A530E">
        <w:rPr>
          <w:color w:val="141414"/>
        </w:rPr>
        <w:t xml:space="preserve"> élèves compétentes d’un bout à l’autre du pays!</w:t>
      </w:r>
    </w:p>
    <w:p w:rsidR="00DB723F" w:rsidRPr="004A530E" w:rsidRDefault="00DB723F">
      <w:pPr>
        <w:pStyle w:val="Corpsdetexte"/>
        <w:rPr>
          <w:sz w:val="28"/>
        </w:rPr>
      </w:pPr>
    </w:p>
    <w:p w:rsidR="00DB723F" w:rsidRPr="004A530E" w:rsidRDefault="00DB723F">
      <w:pPr>
        <w:pStyle w:val="Corpsdetexte"/>
        <w:spacing w:before="5"/>
        <w:rPr>
          <w:sz w:val="23"/>
        </w:rPr>
      </w:pPr>
    </w:p>
    <w:p w:rsidR="00DB723F" w:rsidRPr="004A530E" w:rsidRDefault="008342C8">
      <w:pPr>
        <w:spacing w:before="1"/>
        <w:ind w:left="480"/>
        <w:rPr>
          <w:rFonts w:asciiTheme="majorHAnsi" w:hAnsiTheme="majorHAnsi"/>
          <w:i/>
          <w:sz w:val="32"/>
        </w:rPr>
      </w:pPr>
      <w:r w:rsidRPr="004A530E">
        <w:rPr>
          <w:rFonts w:asciiTheme="majorHAnsi" w:hAnsiTheme="majorHAnsi"/>
          <w:i/>
          <w:color w:val="E84797"/>
          <w:sz w:val="32"/>
        </w:rPr>
        <w:t>Remédier à la pénurie de compétences</w:t>
      </w:r>
    </w:p>
    <w:p w:rsidR="00DB723F" w:rsidRPr="004A530E" w:rsidRDefault="008342C8">
      <w:pPr>
        <w:pStyle w:val="Corpsdetexte"/>
        <w:spacing w:before="28" w:line="280" w:lineRule="auto"/>
        <w:ind w:left="480" w:right="64"/>
      </w:pPr>
      <w:r w:rsidRPr="004A530E">
        <w:rPr>
          <w:color w:val="141414"/>
        </w:rPr>
        <w:t>L’actuelle pénurie de compétences nécessitera d’importants efforts de recrutement pour attirer de nouveaux travailleurs dans les domaines des sciences, du génie, des mé</w:t>
      </w:r>
      <w:r w:rsidRPr="004A530E">
        <w:rPr>
          <w:color w:val="141414"/>
        </w:rPr>
        <w:t xml:space="preserve">tiers et des technologies. </w:t>
      </w:r>
      <w:proofErr w:type="spellStart"/>
      <w:r w:rsidRPr="004A530E">
        <w:rPr>
          <w:color w:val="141414"/>
        </w:rPr>
        <w:t>Techsploration</w:t>
      </w:r>
      <w:proofErr w:type="spellEnd"/>
      <w:r w:rsidRPr="004A530E">
        <w:rPr>
          <w:color w:val="141414"/>
        </w:rPr>
        <w:t xml:space="preserve"> répond à ce défi.</w:t>
      </w:r>
    </w:p>
    <w:p w:rsidR="00DB723F" w:rsidRPr="004A530E" w:rsidRDefault="008342C8">
      <w:pPr>
        <w:pStyle w:val="Corpsdetexte"/>
        <w:spacing w:before="5" w:line="280" w:lineRule="auto"/>
        <w:ind w:left="480" w:right="172"/>
      </w:pPr>
      <w:r w:rsidRPr="004A530E">
        <w:rPr>
          <w:color w:val="141414"/>
        </w:rPr>
        <w:t>Les femmes composent plus de la moitié de la main-d’œuvre et représentent une ressource inexploitée de travailleuses compétentes dans un large éventail de professions. Participer</w:t>
      </w:r>
    </w:p>
    <w:p w:rsidR="00DB723F" w:rsidRPr="004A530E" w:rsidRDefault="008342C8">
      <w:pPr>
        <w:pStyle w:val="Corpsdetexte"/>
        <w:spacing w:before="3" w:line="280" w:lineRule="auto"/>
        <w:ind w:left="480"/>
      </w:pPr>
      <w:proofErr w:type="gramStart"/>
      <w:r w:rsidRPr="004A530E">
        <w:rPr>
          <w:color w:val="141414"/>
        </w:rPr>
        <w:t>à</w:t>
      </w:r>
      <w:proofErr w:type="gramEnd"/>
      <w:r w:rsidRPr="004A530E">
        <w:rPr>
          <w:color w:val="141414"/>
        </w:rPr>
        <w:t xml:space="preserve"> </w:t>
      </w:r>
      <w:proofErr w:type="spellStart"/>
      <w:r w:rsidRPr="004A530E">
        <w:rPr>
          <w:color w:val="141414"/>
        </w:rPr>
        <w:t>Techsploration</w:t>
      </w:r>
      <w:proofErr w:type="spellEnd"/>
      <w:r w:rsidRPr="004A530E">
        <w:rPr>
          <w:color w:val="141414"/>
        </w:rPr>
        <w:t xml:space="preserve"> </w:t>
      </w:r>
      <w:r w:rsidRPr="004A530E">
        <w:rPr>
          <w:color w:val="141414"/>
        </w:rPr>
        <w:t>aide également des organisations à inciter des jeunes talentueu</w:t>
      </w:r>
      <w:r w:rsidR="00673E28" w:rsidRPr="004A530E">
        <w:rPr>
          <w:color w:val="141414"/>
        </w:rPr>
        <w:t>x</w:t>
      </w:r>
      <w:r w:rsidRPr="004A530E">
        <w:rPr>
          <w:color w:val="141414"/>
        </w:rPr>
        <w:t xml:space="preserve"> à profiter des possibilités d’études et de formation postsecondaires. Pour les employeurs, il s’agit d’une façon de renouveler votre main-d’œuvre dans les prochaines années et d’amorcer une</w:t>
      </w:r>
      <w:r w:rsidRPr="004A530E">
        <w:rPr>
          <w:color w:val="141414"/>
        </w:rPr>
        <w:t xml:space="preserve"> planification de la relève.</w:t>
      </w:r>
    </w:p>
    <w:p w:rsidR="00DB723F" w:rsidRPr="004A530E" w:rsidRDefault="008342C8">
      <w:pPr>
        <w:spacing w:before="285"/>
        <w:ind w:left="222"/>
        <w:rPr>
          <w:rFonts w:asciiTheme="majorHAnsi" w:hAnsiTheme="majorHAnsi"/>
          <w:i/>
          <w:sz w:val="32"/>
        </w:rPr>
      </w:pPr>
      <w:r w:rsidRPr="004A530E">
        <w:br w:type="column"/>
      </w:r>
      <w:r w:rsidRPr="004A530E">
        <w:rPr>
          <w:rFonts w:asciiTheme="majorHAnsi" w:hAnsiTheme="majorHAnsi"/>
          <w:i/>
          <w:color w:val="E84797"/>
          <w:sz w:val="32"/>
        </w:rPr>
        <w:lastRenderedPageBreak/>
        <w:t>Diversité en milieu de travail</w:t>
      </w:r>
    </w:p>
    <w:p w:rsidR="00DB723F" w:rsidRPr="004A530E" w:rsidRDefault="008342C8">
      <w:pPr>
        <w:pStyle w:val="Corpsdetexte"/>
        <w:spacing w:before="29" w:line="280" w:lineRule="auto"/>
        <w:ind w:left="222" w:right="1037"/>
      </w:pPr>
      <w:r w:rsidRPr="004A530E">
        <w:rPr>
          <w:color w:val="141414"/>
        </w:rPr>
        <w:t xml:space="preserve">Votre participation démontre la valeur que vous accordez à la diversité en milieu de travail. </w:t>
      </w:r>
      <w:proofErr w:type="spellStart"/>
      <w:r w:rsidRPr="004A530E">
        <w:rPr>
          <w:color w:val="141414"/>
        </w:rPr>
        <w:t>Techsploration</w:t>
      </w:r>
      <w:proofErr w:type="spellEnd"/>
      <w:r w:rsidRPr="004A530E">
        <w:rPr>
          <w:color w:val="141414"/>
        </w:rPr>
        <w:t xml:space="preserve"> est un programme éprouvé qui appuie des initiatives et des programmes d’équité en matière d’emploi.</w:t>
      </w:r>
    </w:p>
    <w:p w:rsidR="00DB723F" w:rsidRPr="004A530E" w:rsidRDefault="00DB723F">
      <w:pPr>
        <w:pStyle w:val="Corpsdetexte"/>
        <w:rPr>
          <w:sz w:val="28"/>
        </w:rPr>
      </w:pPr>
    </w:p>
    <w:p w:rsidR="00DB723F" w:rsidRPr="004A530E" w:rsidRDefault="00DB723F">
      <w:pPr>
        <w:pStyle w:val="Corpsdetexte"/>
        <w:spacing w:before="4"/>
        <w:rPr>
          <w:sz w:val="23"/>
        </w:rPr>
      </w:pPr>
    </w:p>
    <w:p w:rsidR="00DB723F" w:rsidRPr="004A530E" w:rsidRDefault="008342C8">
      <w:pPr>
        <w:spacing w:before="1"/>
        <w:ind w:left="222"/>
        <w:rPr>
          <w:rFonts w:asciiTheme="majorHAnsi" w:hAnsiTheme="majorHAnsi"/>
          <w:i/>
          <w:sz w:val="32"/>
        </w:rPr>
      </w:pPr>
      <w:r w:rsidRPr="004A530E">
        <w:rPr>
          <w:rFonts w:asciiTheme="majorHAnsi" w:hAnsiTheme="majorHAnsi"/>
          <w:i/>
          <w:color w:val="E84797"/>
          <w:sz w:val="32"/>
        </w:rPr>
        <w:t>Engagement envers votre collectivité</w:t>
      </w:r>
    </w:p>
    <w:p w:rsidR="00DB723F" w:rsidRPr="004A530E" w:rsidRDefault="008342C8" w:rsidP="007F72C6">
      <w:pPr>
        <w:pStyle w:val="Corpsdetexte"/>
        <w:spacing w:before="28" w:line="280" w:lineRule="auto"/>
        <w:ind w:left="222" w:right="1037"/>
      </w:pPr>
      <w:r w:rsidRPr="004A530E">
        <w:rPr>
          <w:color w:val="141414"/>
        </w:rPr>
        <w:t>L’importance de la conscience sociale étant de plus en plus affirmée, les entreprises sont devenues un</w:t>
      </w:r>
      <w:r w:rsidRPr="004A530E">
        <w:rPr>
          <w:color w:val="141414"/>
        </w:rPr>
        <w:t xml:space="preserve"> aspect</w:t>
      </w:r>
      <w:r w:rsidR="007F72C6" w:rsidRPr="004A530E">
        <w:rPr>
          <w:color w:val="141414"/>
        </w:rPr>
        <w:t xml:space="preserve"> </w:t>
      </w:r>
      <w:r w:rsidRPr="004A530E">
        <w:rPr>
          <w:color w:val="141414"/>
        </w:rPr>
        <w:t xml:space="preserve">vital des organisations communautaires et à but non lucratif. </w:t>
      </w:r>
      <w:proofErr w:type="spellStart"/>
      <w:r w:rsidRPr="004A530E">
        <w:rPr>
          <w:color w:val="141414"/>
        </w:rPr>
        <w:t>Techsploration</w:t>
      </w:r>
      <w:proofErr w:type="spellEnd"/>
      <w:r w:rsidRPr="004A530E">
        <w:rPr>
          <w:color w:val="141414"/>
        </w:rPr>
        <w:t xml:space="preserve"> vous offre la possibilité de démontrer de manière significative votre engagement à l’égard des collectivités dans lesquelles vous menez des activités.</w:t>
      </w:r>
    </w:p>
    <w:p w:rsidR="00DB723F" w:rsidRPr="004A530E" w:rsidRDefault="00DB723F">
      <w:pPr>
        <w:pStyle w:val="Corpsdetexte"/>
        <w:rPr>
          <w:sz w:val="28"/>
        </w:rPr>
      </w:pPr>
    </w:p>
    <w:p w:rsidR="00DB723F" w:rsidRPr="004A530E" w:rsidRDefault="00DB723F">
      <w:pPr>
        <w:pStyle w:val="Corpsdetexte"/>
        <w:spacing w:before="4"/>
        <w:rPr>
          <w:sz w:val="23"/>
        </w:rPr>
      </w:pPr>
    </w:p>
    <w:p w:rsidR="00DB723F" w:rsidRPr="004A530E" w:rsidRDefault="008342C8">
      <w:pPr>
        <w:ind w:left="222"/>
        <w:rPr>
          <w:rFonts w:ascii="Cambria"/>
          <w:i/>
          <w:sz w:val="32"/>
        </w:rPr>
      </w:pPr>
      <w:r w:rsidRPr="004A530E">
        <w:rPr>
          <w:rFonts w:ascii="Cambria"/>
          <w:i/>
          <w:color w:val="E84797"/>
          <w:sz w:val="32"/>
        </w:rPr>
        <w:t>Reconnaissance</w:t>
      </w:r>
    </w:p>
    <w:p w:rsidR="00DB723F" w:rsidRPr="004A530E" w:rsidRDefault="008342C8" w:rsidP="00985364">
      <w:pPr>
        <w:pStyle w:val="Corpsdetexte"/>
        <w:spacing w:before="29" w:line="280" w:lineRule="auto"/>
        <w:ind w:left="222" w:right="1037"/>
      </w:pPr>
      <w:r w:rsidRPr="004A530E">
        <w:rPr>
          <w:color w:val="141414"/>
        </w:rPr>
        <w:t>Vot</w:t>
      </w:r>
      <w:r w:rsidRPr="004A530E">
        <w:rPr>
          <w:color w:val="141414"/>
        </w:rPr>
        <w:t xml:space="preserve">re organisation sera reconnue de diverses façons lors de nos événements, ainsi que sur notre site Web et nos documents imprimés, et par l’entremise de nos réseaux de médias sociaux. Communiquez avec Emily Boucher en écrivant à </w:t>
      </w:r>
      <w:hyperlink r:id="rId84">
        <w:r w:rsidRPr="004A530E">
          <w:rPr>
            <w:b/>
            <w:color w:val="E84396"/>
          </w:rPr>
          <w:t>emily.boucher@techsploration.ca</w:t>
        </w:r>
      </w:hyperlink>
      <w:r w:rsidRPr="004A530E">
        <w:t xml:space="preserve"> ou en téléphonant au</w:t>
      </w:r>
      <w:r w:rsidR="00985364" w:rsidRPr="004A530E">
        <w:t xml:space="preserve"> </w:t>
      </w:r>
      <w:r w:rsidRPr="004A530E">
        <w:rPr>
          <w:color w:val="141414"/>
        </w:rPr>
        <w:t>902-817-6428 pour en apprendre davantage sur les possibilités de commandite et de don.</w:t>
      </w:r>
    </w:p>
    <w:p w:rsidR="00DB723F" w:rsidRPr="004A530E" w:rsidRDefault="00DB723F">
      <w:pPr>
        <w:spacing w:line="280" w:lineRule="auto"/>
        <w:sectPr w:rsidR="00DB723F" w:rsidRPr="004A530E">
          <w:type w:val="continuous"/>
          <w:pgSz w:w="12780" w:h="12780"/>
          <w:pgMar w:top="1460" w:right="0" w:bottom="280" w:left="420" w:header="720" w:footer="720" w:gutter="0"/>
          <w:cols w:num="2" w:space="720" w:equalWidth="0">
            <w:col w:w="5738" w:space="40"/>
            <w:col w:w="6582"/>
          </w:cols>
        </w:sectPr>
      </w:pPr>
    </w:p>
    <w:p w:rsidR="00DB723F" w:rsidRPr="004A530E" w:rsidRDefault="008342C8">
      <w:pPr>
        <w:pStyle w:val="Titre1"/>
      </w:pPr>
      <w:r w:rsidRPr="004A530E">
        <w:rPr>
          <w:color w:val="E84396"/>
        </w:rPr>
        <w:lastRenderedPageBreak/>
        <w:t>Notre conseil d’administration</w:t>
      </w:r>
    </w:p>
    <w:p w:rsidR="00DB723F" w:rsidRPr="004A530E" w:rsidRDefault="00DB723F">
      <w:pPr>
        <w:pStyle w:val="Corpsdetexte"/>
        <w:spacing w:before="10"/>
        <w:rPr>
          <w:rFonts w:ascii="Book Antiqua"/>
          <w:i/>
          <w:sz w:val="16"/>
        </w:rPr>
      </w:pPr>
    </w:p>
    <w:p w:rsidR="00DB723F" w:rsidRPr="004A530E" w:rsidRDefault="00DB723F">
      <w:pPr>
        <w:rPr>
          <w:rFonts w:ascii="Book Antiqua"/>
          <w:sz w:val="16"/>
        </w:rPr>
        <w:sectPr w:rsidR="00DB723F" w:rsidRPr="004A530E">
          <w:pgSz w:w="12780" w:h="12780"/>
          <w:pgMar w:top="840" w:right="0" w:bottom="0" w:left="420" w:header="720" w:footer="720" w:gutter="0"/>
          <w:cols w:space="720"/>
        </w:sectPr>
      </w:pPr>
    </w:p>
    <w:p w:rsidR="00DB723F" w:rsidRPr="004A530E" w:rsidRDefault="008342C8" w:rsidP="00904DA6">
      <w:pPr>
        <w:pStyle w:val="Titre5"/>
        <w:spacing w:before="97" w:line="249" w:lineRule="auto"/>
        <w:ind w:left="660" w:right="3147"/>
        <w:rPr>
          <w:sz w:val="23"/>
          <w:szCs w:val="23"/>
        </w:rPr>
      </w:pPr>
      <w:r w:rsidRPr="004A530E">
        <w:rPr>
          <w:color w:val="E84396"/>
          <w:sz w:val="23"/>
          <w:szCs w:val="23"/>
        </w:rPr>
        <w:lastRenderedPageBreak/>
        <w:t xml:space="preserve">Présidente </w:t>
      </w:r>
      <w:r w:rsidRPr="004A530E">
        <w:rPr>
          <w:color w:val="141414"/>
          <w:sz w:val="23"/>
          <w:szCs w:val="23"/>
        </w:rPr>
        <w:t>She</w:t>
      </w:r>
      <w:r w:rsidRPr="004A530E">
        <w:rPr>
          <w:color w:val="141414"/>
          <w:sz w:val="23"/>
          <w:szCs w:val="23"/>
        </w:rPr>
        <w:t>rry Donovan</w:t>
      </w:r>
    </w:p>
    <w:p w:rsidR="00DB723F" w:rsidRPr="004A530E" w:rsidRDefault="008342C8">
      <w:pPr>
        <w:pStyle w:val="Corpsdetexte"/>
        <w:spacing w:line="249" w:lineRule="auto"/>
        <w:ind w:left="660" w:right="1276"/>
        <w:rPr>
          <w:sz w:val="23"/>
          <w:szCs w:val="23"/>
        </w:rPr>
      </w:pPr>
      <w:r w:rsidRPr="004A530E">
        <w:rPr>
          <w:color w:val="445660"/>
          <w:sz w:val="23"/>
          <w:szCs w:val="23"/>
        </w:rPr>
        <w:t xml:space="preserve">Vice-présidente de la division de la menuiserie préfabriquée, </w:t>
      </w:r>
      <w:proofErr w:type="spellStart"/>
      <w:r w:rsidRPr="004A530E">
        <w:rPr>
          <w:color w:val="445660"/>
          <w:sz w:val="23"/>
          <w:szCs w:val="23"/>
        </w:rPr>
        <w:t>Wacky’s</w:t>
      </w:r>
      <w:proofErr w:type="spellEnd"/>
      <w:r w:rsidRPr="004A530E">
        <w:rPr>
          <w:color w:val="445660"/>
          <w:sz w:val="23"/>
          <w:szCs w:val="23"/>
        </w:rPr>
        <w:t>/</w:t>
      </w:r>
      <w:proofErr w:type="spellStart"/>
      <w:r w:rsidRPr="004A530E">
        <w:rPr>
          <w:color w:val="445660"/>
          <w:sz w:val="23"/>
          <w:szCs w:val="23"/>
        </w:rPr>
        <w:t>AyA</w:t>
      </w:r>
      <w:proofErr w:type="spellEnd"/>
      <w:r w:rsidRPr="004A530E">
        <w:rPr>
          <w:color w:val="445660"/>
          <w:sz w:val="23"/>
          <w:szCs w:val="23"/>
        </w:rPr>
        <w:t xml:space="preserve"> Directrice principale aux Ressources humaines, </w:t>
      </w:r>
      <w:proofErr w:type="spellStart"/>
      <w:r w:rsidRPr="004A530E">
        <w:rPr>
          <w:color w:val="445660"/>
          <w:sz w:val="23"/>
          <w:szCs w:val="23"/>
        </w:rPr>
        <w:t>Creative</w:t>
      </w:r>
      <w:proofErr w:type="spellEnd"/>
      <w:r w:rsidRPr="004A530E">
        <w:rPr>
          <w:color w:val="445660"/>
          <w:sz w:val="23"/>
          <w:szCs w:val="23"/>
        </w:rPr>
        <w:t xml:space="preserve"> </w:t>
      </w:r>
      <w:proofErr w:type="spellStart"/>
      <w:r w:rsidRPr="004A530E">
        <w:rPr>
          <w:color w:val="445660"/>
          <w:sz w:val="23"/>
          <w:szCs w:val="23"/>
        </w:rPr>
        <w:t>Flooring</w:t>
      </w:r>
      <w:proofErr w:type="spellEnd"/>
      <w:r w:rsidRPr="004A530E">
        <w:rPr>
          <w:color w:val="445660"/>
          <w:sz w:val="23"/>
          <w:szCs w:val="23"/>
        </w:rPr>
        <w:t> Solutions</w:t>
      </w:r>
    </w:p>
    <w:p w:rsidR="00DB723F" w:rsidRPr="004A530E" w:rsidRDefault="00DB723F">
      <w:pPr>
        <w:pStyle w:val="Corpsdetexte"/>
        <w:spacing w:before="4"/>
        <w:rPr>
          <w:sz w:val="23"/>
          <w:szCs w:val="23"/>
        </w:rPr>
      </w:pPr>
    </w:p>
    <w:p w:rsidR="00DB723F" w:rsidRPr="004A530E" w:rsidRDefault="008342C8">
      <w:pPr>
        <w:pStyle w:val="Titre5"/>
        <w:spacing w:line="249" w:lineRule="auto"/>
        <w:ind w:left="660" w:right="3575"/>
        <w:rPr>
          <w:sz w:val="23"/>
          <w:szCs w:val="23"/>
        </w:rPr>
      </w:pPr>
      <w:r w:rsidRPr="004A530E">
        <w:rPr>
          <w:color w:val="E84396"/>
          <w:sz w:val="23"/>
          <w:szCs w:val="23"/>
        </w:rPr>
        <w:t xml:space="preserve">Trésorier </w:t>
      </w:r>
      <w:r w:rsidRPr="004A530E">
        <w:rPr>
          <w:color w:val="141414"/>
          <w:sz w:val="23"/>
          <w:szCs w:val="23"/>
        </w:rPr>
        <w:t>Adam </w:t>
      </w:r>
      <w:proofErr w:type="spellStart"/>
      <w:r w:rsidRPr="004A530E">
        <w:rPr>
          <w:color w:val="141414"/>
          <w:sz w:val="23"/>
          <w:szCs w:val="23"/>
        </w:rPr>
        <w:t>Bird</w:t>
      </w:r>
      <w:proofErr w:type="spellEnd"/>
      <w:r w:rsidRPr="004A530E">
        <w:rPr>
          <w:b w:val="0"/>
          <w:color w:val="141414"/>
          <w:sz w:val="23"/>
          <w:szCs w:val="23"/>
        </w:rPr>
        <w:t xml:space="preserve">, </w:t>
      </w:r>
      <w:r w:rsidRPr="004A530E">
        <w:rPr>
          <w:color w:val="141414"/>
          <w:sz w:val="23"/>
          <w:szCs w:val="23"/>
        </w:rPr>
        <w:t>CPA</w:t>
      </w:r>
    </w:p>
    <w:p w:rsidR="00DB723F" w:rsidRPr="004A530E" w:rsidRDefault="008342C8">
      <w:pPr>
        <w:pStyle w:val="Corpsdetexte"/>
        <w:spacing w:line="287" w:lineRule="exact"/>
        <w:ind w:left="660"/>
        <w:rPr>
          <w:sz w:val="23"/>
          <w:szCs w:val="23"/>
        </w:rPr>
      </w:pPr>
      <w:r w:rsidRPr="004A530E">
        <w:rPr>
          <w:color w:val="445660"/>
          <w:sz w:val="23"/>
          <w:szCs w:val="23"/>
        </w:rPr>
        <w:t>Vice-président aux finances et à l’administration</w:t>
      </w:r>
    </w:p>
    <w:p w:rsidR="00DB723F" w:rsidRPr="004A530E" w:rsidRDefault="008342C8">
      <w:pPr>
        <w:pStyle w:val="Corpsdetexte"/>
        <w:spacing w:before="10"/>
        <w:ind w:left="660"/>
        <w:rPr>
          <w:sz w:val="23"/>
          <w:szCs w:val="23"/>
        </w:rPr>
      </w:pPr>
      <w:proofErr w:type="spellStart"/>
      <w:r w:rsidRPr="004A530E">
        <w:rPr>
          <w:color w:val="445660"/>
          <w:sz w:val="23"/>
          <w:szCs w:val="23"/>
        </w:rPr>
        <w:t>ReelData</w:t>
      </w:r>
      <w:proofErr w:type="spellEnd"/>
      <w:r w:rsidRPr="004A530E">
        <w:rPr>
          <w:color w:val="445660"/>
          <w:sz w:val="23"/>
          <w:szCs w:val="23"/>
        </w:rPr>
        <w:t xml:space="preserve"> A.I.</w:t>
      </w:r>
    </w:p>
    <w:p w:rsidR="00DB723F" w:rsidRPr="004A530E" w:rsidRDefault="00DB723F">
      <w:pPr>
        <w:pStyle w:val="Corpsdetexte"/>
        <w:spacing w:before="9"/>
        <w:rPr>
          <w:sz w:val="23"/>
          <w:szCs w:val="23"/>
        </w:rPr>
      </w:pPr>
    </w:p>
    <w:p w:rsidR="00DB723F" w:rsidRPr="004A530E" w:rsidRDefault="008342C8">
      <w:pPr>
        <w:pStyle w:val="Titre5"/>
        <w:ind w:left="660"/>
        <w:rPr>
          <w:sz w:val="23"/>
          <w:szCs w:val="23"/>
        </w:rPr>
      </w:pPr>
      <w:r w:rsidRPr="004A530E">
        <w:rPr>
          <w:color w:val="141414"/>
          <w:sz w:val="23"/>
          <w:szCs w:val="23"/>
        </w:rPr>
        <w:t>Ann </w:t>
      </w:r>
      <w:proofErr w:type="spellStart"/>
      <w:r w:rsidRPr="004A530E">
        <w:rPr>
          <w:color w:val="141414"/>
          <w:sz w:val="23"/>
          <w:szCs w:val="23"/>
        </w:rPr>
        <w:t>Sylliboy</w:t>
      </w:r>
      <w:proofErr w:type="spellEnd"/>
    </w:p>
    <w:p w:rsidR="00DB723F" w:rsidRPr="004A530E" w:rsidRDefault="008342C8" w:rsidP="00661571">
      <w:pPr>
        <w:pStyle w:val="Corpsdetexte"/>
        <w:tabs>
          <w:tab w:val="left" w:pos="4962"/>
        </w:tabs>
        <w:spacing w:before="10" w:line="249" w:lineRule="auto"/>
        <w:ind w:left="660" w:right="1871"/>
        <w:rPr>
          <w:sz w:val="23"/>
          <w:szCs w:val="23"/>
        </w:rPr>
      </w:pPr>
      <w:r w:rsidRPr="004A530E">
        <w:rPr>
          <w:color w:val="445660"/>
          <w:sz w:val="23"/>
          <w:szCs w:val="23"/>
        </w:rPr>
        <w:t xml:space="preserve">Conseillère en enseignement postsecondaire, </w:t>
      </w:r>
      <w:proofErr w:type="spellStart"/>
      <w:r w:rsidRPr="004A530E">
        <w:rPr>
          <w:color w:val="445660"/>
          <w:sz w:val="23"/>
          <w:szCs w:val="23"/>
        </w:rPr>
        <w:t>Mi’kmaw</w:t>
      </w:r>
      <w:proofErr w:type="spellEnd"/>
      <w:r w:rsidRPr="004A530E">
        <w:rPr>
          <w:color w:val="445660"/>
          <w:sz w:val="23"/>
          <w:szCs w:val="23"/>
        </w:rPr>
        <w:t xml:space="preserve"> </w:t>
      </w:r>
      <w:proofErr w:type="spellStart"/>
      <w:r w:rsidRPr="004A530E">
        <w:rPr>
          <w:color w:val="445660"/>
          <w:sz w:val="23"/>
          <w:szCs w:val="23"/>
        </w:rPr>
        <w:t>Kina’matnewey</w:t>
      </w:r>
      <w:proofErr w:type="spellEnd"/>
    </w:p>
    <w:p w:rsidR="00DB723F" w:rsidRPr="004A530E" w:rsidRDefault="00DB723F">
      <w:pPr>
        <w:pStyle w:val="Corpsdetexte"/>
        <w:spacing w:before="8"/>
        <w:rPr>
          <w:sz w:val="23"/>
          <w:szCs w:val="23"/>
        </w:rPr>
      </w:pPr>
    </w:p>
    <w:p w:rsidR="00DB723F" w:rsidRPr="004A530E" w:rsidRDefault="008342C8">
      <w:pPr>
        <w:pStyle w:val="Titre5"/>
        <w:ind w:left="660"/>
        <w:rPr>
          <w:sz w:val="23"/>
          <w:szCs w:val="23"/>
        </w:rPr>
      </w:pPr>
      <w:r w:rsidRPr="004A530E">
        <w:rPr>
          <w:color w:val="141414"/>
          <w:sz w:val="23"/>
          <w:szCs w:val="23"/>
        </w:rPr>
        <w:t>Rebecca </w:t>
      </w:r>
      <w:proofErr w:type="spellStart"/>
      <w:r w:rsidRPr="004A530E">
        <w:rPr>
          <w:color w:val="141414"/>
          <w:sz w:val="23"/>
          <w:szCs w:val="23"/>
        </w:rPr>
        <w:t>Isowa</w:t>
      </w:r>
      <w:proofErr w:type="spellEnd"/>
    </w:p>
    <w:p w:rsidR="00DB723F" w:rsidRPr="004A530E" w:rsidRDefault="008342C8">
      <w:pPr>
        <w:pStyle w:val="Corpsdetexte"/>
        <w:spacing w:before="10"/>
        <w:ind w:left="660"/>
        <w:rPr>
          <w:sz w:val="23"/>
          <w:szCs w:val="23"/>
        </w:rPr>
      </w:pPr>
      <w:r w:rsidRPr="004A530E">
        <w:rPr>
          <w:color w:val="445660"/>
          <w:sz w:val="23"/>
          <w:szCs w:val="23"/>
        </w:rPr>
        <w:t>Doyenne associée</w:t>
      </w:r>
    </w:p>
    <w:p w:rsidR="00DB723F" w:rsidRPr="004A530E" w:rsidRDefault="008342C8">
      <w:pPr>
        <w:pStyle w:val="Corpsdetexte"/>
        <w:spacing w:before="11"/>
        <w:ind w:left="660"/>
        <w:rPr>
          <w:sz w:val="23"/>
          <w:szCs w:val="23"/>
        </w:rPr>
      </w:pPr>
      <w:r w:rsidRPr="004A530E">
        <w:rPr>
          <w:color w:val="445660"/>
          <w:sz w:val="23"/>
          <w:szCs w:val="23"/>
        </w:rPr>
        <w:t>Électricité, transport et innovation</w:t>
      </w:r>
    </w:p>
    <w:p w:rsidR="00DB723F" w:rsidRPr="004A530E" w:rsidRDefault="008342C8">
      <w:pPr>
        <w:pStyle w:val="Corpsdetexte"/>
        <w:spacing w:before="10" w:line="249" w:lineRule="auto"/>
        <w:ind w:left="660"/>
        <w:rPr>
          <w:sz w:val="23"/>
          <w:szCs w:val="23"/>
        </w:rPr>
      </w:pPr>
      <w:r w:rsidRPr="004A530E">
        <w:rPr>
          <w:color w:val="445660"/>
          <w:sz w:val="23"/>
          <w:szCs w:val="23"/>
        </w:rPr>
        <w:t xml:space="preserve">Marshall </w:t>
      </w:r>
      <w:proofErr w:type="spellStart"/>
      <w:r w:rsidRPr="004A530E">
        <w:rPr>
          <w:color w:val="445660"/>
          <w:sz w:val="23"/>
          <w:szCs w:val="23"/>
        </w:rPr>
        <w:t>School</w:t>
      </w:r>
      <w:proofErr w:type="spellEnd"/>
      <w:r w:rsidRPr="004A530E">
        <w:rPr>
          <w:color w:val="445660"/>
          <w:sz w:val="23"/>
          <w:szCs w:val="23"/>
        </w:rPr>
        <w:t xml:space="preserve"> of </w:t>
      </w:r>
      <w:proofErr w:type="spellStart"/>
      <w:r w:rsidRPr="004A530E">
        <w:rPr>
          <w:color w:val="445660"/>
          <w:sz w:val="23"/>
          <w:szCs w:val="23"/>
        </w:rPr>
        <w:t>Skilled</w:t>
      </w:r>
      <w:proofErr w:type="spellEnd"/>
      <w:r w:rsidRPr="004A530E">
        <w:rPr>
          <w:color w:val="445660"/>
          <w:sz w:val="23"/>
          <w:szCs w:val="23"/>
        </w:rPr>
        <w:t xml:space="preserve"> </w:t>
      </w:r>
      <w:proofErr w:type="spellStart"/>
      <w:r w:rsidRPr="004A530E">
        <w:rPr>
          <w:color w:val="445660"/>
          <w:sz w:val="23"/>
          <w:szCs w:val="23"/>
        </w:rPr>
        <w:t>Trades</w:t>
      </w:r>
      <w:proofErr w:type="spellEnd"/>
      <w:r w:rsidRPr="004A530E">
        <w:rPr>
          <w:color w:val="445660"/>
          <w:sz w:val="23"/>
          <w:szCs w:val="23"/>
        </w:rPr>
        <w:t xml:space="preserve"> &amp; </w:t>
      </w:r>
      <w:proofErr w:type="spellStart"/>
      <w:r w:rsidRPr="004A530E">
        <w:rPr>
          <w:color w:val="445660"/>
          <w:sz w:val="23"/>
          <w:szCs w:val="23"/>
        </w:rPr>
        <w:t>Apprenticeship</w:t>
      </w:r>
      <w:proofErr w:type="spellEnd"/>
      <w:r w:rsidRPr="004A530E">
        <w:rPr>
          <w:color w:val="445660"/>
          <w:sz w:val="23"/>
          <w:szCs w:val="23"/>
        </w:rPr>
        <w:t xml:space="preserve">, Mohawk </w:t>
      </w:r>
      <w:proofErr w:type="spellStart"/>
      <w:r w:rsidRPr="004A530E">
        <w:rPr>
          <w:color w:val="445660"/>
          <w:sz w:val="23"/>
          <w:szCs w:val="23"/>
        </w:rPr>
        <w:t>College</w:t>
      </w:r>
      <w:proofErr w:type="spellEnd"/>
    </w:p>
    <w:p w:rsidR="00DB723F" w:rsidRPr="004A530E" w:rsidRDefault="00DB723F">
      <w:pPr>
        <w:pStyle w:val="Corpsdetexte"/>
        <w:spacing w:before="7"/>
        <w:rPr>
          <w:sz w:val="23"/>
          <w:szCs w:val="23"/>
        </w:rPr>
      </w:pPr>
    </w:p>
    <w:p w:rsidR="00DB723F" w:rsidRPr="004A530E" w:rsidRDefault="008342C8">
      <w:pPr>
        <w:pStyle w:val="Titre5"/>
        <w:spacing w:before="1"/>
        <w:ind w:left="660"/>
        <w:rPr>
          <w:sz w:val="23"/>
          <w:szCs w:val="23"/>
        </w:rPr>
      </w:pPr>
      <w:r w:rsidRPr="004A530E">
        <w:rPr>
          <w:color w:val="141414"/>
          <w:sz w:val="23"/>
          <w:szCs w:val="23"/>
        </w:rPr>
        <w:t>Kathleen Allen</w:t>
      </w:r>
    </w:p>
    <w:p w:rsidR="00DB723F" w:rsidRPr="004A530E" w:rsidRDefault="008342C8">
      <w:pPr>
        <w:pStyle w:val="Corpsdetexte"/>
        <w:spacing w:before="10"/>
        <w:ind w:left="660"/>
        <w:rPr>
          <w:sz w:val="23"/>
          <w:szCs w:val="23"/>
        </w:rPr>
      </w:pPr>
      <w:r w:rsidRPr="004A530E">
        <w:rPr>
          <w:color w:val="445660"/>
          <w:sz w:val="23"/>
          <w:szCs w:val="23"/>
        </w:rPr>
        <w:t>Directrice</w:t>
      </w:r>
    </w:p>
    <w:p w:rsidR="00DB723F" w:rsidRPr="004A530E" w:rsidRDefault="008342C8">
      <w:pPr>
        <w:pStyle w:val="Corpsdetexte"/>
        <w:spacing w:before="10"/>
        <w:ind w:left="660"/>
        <w:rPr>
          <w:sz w:val="23"/>
          <w:szCs w:val="23"/>
        </w:rPr>
      </w:pPr>
      <w:r w:rsidRPr="004A530E">
        <w:rPr>
          <w:color w:val="445660"/>
          <w:sz w:val="23"/>
          <w:szCs w:val="23"/>
        </w:rPr>
        <w:t xml:space="preserve">Campus </w:t>
      </w:r>
      <w:proofErr w:type="spellStart"/>
      <w:r w:rsidRPr="004A530E">
        <w:rPr>
          <w:color w:val="445660"/>
          <w:sz w:val="23"/>
          <w:szCs w:val="23"/>
        </w:rPr>
        <w:t>Ivany</w:t>
      </w:r>
      <w:proofErr w:type="spellEnd"/>
      <w:r w:rsidRPr="004A530E">
        <w:rPr>
          <w:color w:val="445660"/>
          <w:sz w:val="23"/>
          <w:szCs w:val="23"/>
        </w:rPr>
        <w:t xml:space="preserve"> d</w:t>
      </w:r>
      <w:r w:rsidRPr="004A530E">
        <w:rPr>
          <w:color w:val="445660"/>
          <w:sz w:val="23"/>
          <w:szCs w:val="23"/>
        </w:rPr>
        <w:t>u NSCC</w:t>
      </w:r>
    </w:p>
    <w:p w:rsidR="00DB723F" w:rsidRPr="004A530E" w:rsidRDefault="00DB723F">
      <w:pPr>
        <w:pStyle w:val="Corpsdetexte"/>
        <w:spacing w:before="9"/>
        <w:rPr>
          <w:sz w:val="23"/>
          <w:szCs w:val="23"/>
        </w:rPr>
      </w:pPr>
    </w:p>
    <w:p w:rsidR="00DB723F" w:rsidRPr="004A530E" w:rsidRDefault="008342C8">
      <w:pPr>
        <w:spacing w:line="249" w:lineRule="auto"/>
        <w:ind w:left="660" w:right="2364"/>
        <w:rPr>
          <w:sz w:val="23"/>
          <w:szCs w:val="23"/>
        </w:rPr>
      </w:pPr>
      <w:r w:rsidRPr="004A530E">
        <w:rPr>
          <w:b/>
          <w:color w:val="141414"/>
          <w:sz w:val="23"/>
          <w:szCs w:val="23"/>
        </w:rPr>
        <w:t>Teri Brown, élève-officière</w:t>
      </w:r>
      <w:r w:rsidRPr="004A530E">
        <w:rPr>
          <w:color w:val="445660"/>
          <w:sz w:val="23"/>
          <w:szCs w:val="23"/>
        </w:rPr>
        <w:t xml:space="preserve"> – agente du renseignement, Forces armées canadiennes</w:t>
      </w:r>
    </w:p>
    <w:p w:rsidR="00DB723F" w:rsidRPr="004A530E" w:rsidRDefault="00DB723F">
      <w:pPr>
        <w:pStyle w:val="Corpsdetexte"/>
        <w:spacing w:before="6"/>
        <w:rPr>
          <w:sz w:val="23"/>
          <w:szCs w:val="23"/>
        </w:rPr>
      </w:pPr>
    </w:p>
    <w:p w:rsidR="00510EFC" w:rsidRPr="004A530E" w:rsidRDefault="00510EFC">
      <w:pPr>
        <w:pStyle w:val="Corpsdetexte"/>
        <w:spacing w:before="6"/>
        <w:rPr>
          <w:sz w:val="23"/>
          <w:szCs w:val="23"/>
        </w:rPr>
      </w:pPr>
    </w:p>
    <w:p w:rsidR="00DB723F" w:rsidRPr="004A530E" w:rsidRDefault="008342C8" w:rsidP="00510EFC">
      <w:pPr>
        <w:pStyle w:val="Titre5"/>
        <w:ind w:left="660" w:hanging="234"/>
        <w:rPr>
          <w:sz w:val="23"/>
          <w:szCs w:val="23"/>
        </w:rPr>
      </w:pPr>
      <w:r w:rsidRPr="004A530E">
        <w:rPr>
          <w:color w:val="141414"/>
          <w:sz w:val="23"/>
          <w:szCs w:val="23"/>
        </w:rPr>
        <w:t>Akira Evans</w:t>
      </w:r>
    </w:p>
    <w:p w:rsidR="00510EFC" w:rsidRPr="004A530E" w:rsidRDefault="008342C8" w:rsidP="00510EFC">
      <w:pPr>
        <w:pStyle w:val="Corpsdetexte"/>
        <w:spacing w:before="11" w:line="249" w:lineRule="auto"/>
        <w:ind w:left="426" w:right="1276"/>
        <w:rPr>
          <w:color w:val="445660"/>
          <w:sz w:val="23"/>
          <w:szCs w:val="23"/>
        </w:rPr>
      </w:pPr>
      <w:r w:rsidRPr="004A530E">
        <w:rPr>
          <w:color w:val="445660"/>
          <w:sz w:val="23"/>
          <w:szCs w:val="23"/>
        </w:rPr>
        <w:t xml:space="preserve">Facilitatrice locale, </w:t>
      </w:r>
      <w:proofErr w:type="spellStart"/>
      <w:r w:rsidRPr="004A530E">
        <w:rPr>
          <w:color w:val="445660"/>
          <w:sz w:val="23"/>
          <w:szCs w:val="23"/>
        </w:rPr>
        <w:t>Women</w:t>
      </w:r>
      <w:proofErr w:type="spellEnd"/>
      <w:r w:rsidRPr="004A530E">
        <w:rPr>
          <w:color w:val="445660"/>
          <w:sz w:val="23"/>
          <w:szCs w:val="23"/>
        </w:rPr>
        <w:t xml:space="preserve"> </w:t>
      </w:r>
      <w:proofErr w:type="spellStart"/>
      <w:r w:rsidRPr="004A530E">
        <w:rPr>
          <w:color w:val="445660"/>
          <w:sz w:val="23"/>
          <w:szCs w:val="23"/>
        </w:rPr>
        <w:t>Unlimited</w:t>
      </w:r>
      <w:proofErr w:type="spellEnd"/>
      <w:r w:rsidRPr="004A530E">
        <w:rPr>
          <w:color w:val="445660"/>
          <w:sz w:val="23"/>
          <w:szCs w:val="23"/>
        </w:rPr>
        <w:t xml:space="preserve"> NSCC</w:t>
      </w:r>
    </w:p>
    <w:p w:rsidR="00510EFC" w:rsidRPr="004A530E" w:rsidRDefault="00510EFC" w:rsidP="00510EFC">
      <w:pPr>
        <w:pStyle w:val="Corpsdetexte"/>
        <w:spacing w:before="11" w:line="249" w:lineRule="auto"/>
        <w:ind w:left="660" w:right="1276"/>
        <w:rPr>
          <w:color w:val="445660"/>
          <w:sz w:val="23"/>
          <w:szCs w:val="23"/>
        </w:rPr>
      </w:pPr>
    </w:p>
    <w:p w:rsidR="00510EFC" w:rsidRPr="004A530E" w:rsidRDefault="008342C8" w:rsidP="00510EFC">
      <w:pPr>
        <w:pStyle w:val="Corpsdetexte"/>
        <w:spacing w:before="11" w:line="249" w:lineRule="auto"/>
        <w:ind w:left="660" w:right="1276" w:hanging="234"/>
        <w:rPr>
          <w:b/>
          <w:bCs/>
          <w:color w:val="E84396"/>
          <w:sz w:val="23"/>
          <w:szCs w:val="23"/>
        </w:rPr>
      </w:pPr>
      <w:r w:rsidRPr="004A530E">
        <w:rPr>
          <w:b/>
          <w:bCs/>
          <w:color w:val="E84396"/>
          <w:sz w:val="23"/>
          <w:szCs w:val="23"/>
        </w:rPr>
        <w:t>Vice-président</w:t>
      </w:r>
    </w:p>
    <w:p w:rsidR="00DB723F" w:rsidRPr="004A530E" w:rsidRDefault="008342C8" w:rsidP="00510EFC">
      <w:pPr>
        <w:pStyle w:val="Corpsdetexte"/>
        <w:spacing w:before="11" w:line="249" w:lineRule="auto"/>
        <w:ind w:left="660" w:right="1276" w:hanging="234"/>
        <w:rPr>
          <w:b/>
          <w:bCs/>
          <w:color w:val="141414"/>
          <w:sz w:val="23"/>
          <w:szCs w:val="23"/>
        </w:rPr>
      </w:pPr>
      <w:r w:rsidRPr="004A530E">
        <w:rPr>
          <w:b/>
          <w:bCs/>
          <w:color w:val="141414"/>
          <w:sz w:val="23"/>
          <w:szCs w:val="23"/>
        </w:rPr>
        <w:t>Dale Crawford</w:t>
      </w:r>
    </w:p>
    <w:p w:rsidR="00DB723F" w:rsidRPr="004A530E" w:rsidRDefault="008342C8" w:rsidP="00510EFC">
      <w:pPr>
        <w:pStyle w:val="Corpsdetexte"/>
        <w:spacing w:line="249" w:lineRule="auto"/>
        <w:ind w:left="426" w:right="1520"/>
        <w:rPr>
          <w:sz w:val="23"/>
          <w:szCs w:val="23"/>
        </w:rPr>
      </w:pPr>
      <w:r w:rsidRPr="004A530E">
        <w:rPr>
          <w:noProof/>
          <w:sz w:val="23"/>
          <w:szCs w:val="23"/>
          <w:lang w:eastAsia="fr-CA"/>
        </w:rPr>
        <w:drawing>
          <wp:anchor distT="0" distB="0" distL="0" distR="0" simplePos="0" relativeHeight="15743488" behindDoc="0" locked="0" layoutInCell="1" allowOverlap="1" wp14:anchorId="5C7C3453" wp14:editId="23F030EA">
            <wp:simplePos x="0" y="0"/>
            <wp:positionH relativeFrom="page">
              <wp:posOffset>8007350</wp:posOffset>
            </wp:positionH>
            <wp:positionV relativeFrom="paragraph">
              <wp:posOffset>-297358</wp:posOffset>
            </wp:positionV>
            <wp:extent cx="107950" cy="6549390"/>
            <wp:effectExtent l="0" t="0" r="0" b="0"/>
            <wp:wrapNone/>
            <wp:docPr id="15"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77.png"/>
                    <pic:cNvPicPr/>
                  </pic:nvPicPr>
                  <pic:blipFill>
                    <a:blip r:embed="rId85" cstate="print"/>
                    <a:stretch>
                      <a:fillRect/>
                    </a:stretch>
                  </pic:blipFill>
                  <pic:spPr>
                    <a:xfrm>
                      <a:off x="0" y="0"/>
                      <a:ext cx="107950" cy="6549390"/>
                    </a:xfrm>
                    <a:prstGeom prst="rect">
                      <a:avLst/>
                    </a:prstGeom>
                  </pic:spPr>
                </pic:pic>
              </a:graphicData>
            </a:graphic>
          </wp:anchor>
        </w:drawing>
      </w:r>
      <w:r w:rsidRPr="004A530E">
        <w:rPr>
          <w:color w:val="445660"/>
          <w:sz w:val="23"/>
          <w:szCs w:val="23"/>
        </w:rPr>
        <w:t xml:space="preserve">Directeur, Partenariats et innovation, Nova </w:t>
      </w:r>
      <w:proofErr w:type="spellStart"/>
      <w:r w:rsidRPr="004A530E">
        <w:rPr>
          <w:color w:val="445660"/>
          <w:sz w:val="23"/>
          <w:szCs w:val="23"/>
        </w:rPr>
        <w:t>Scotia</w:t>
      </w:r>
      <w:proofErr w:type="spellEnd"/>
      <w:r w:rsidRPr="004A530E">
        <w:rPr>
          <w:color w:val="445660"/>
          <w:sz w:val="23"/>
          <w:szCs w:val="23"/>
        </w:rPr>
        <w:t xml:space="preserve"> </w:t>
      </w:r>
      <w:proofErr w:type="spellStart"/>
      <w:r w:rsidRPr="004A530E">
        <w:rPr>
          <w:color w:val="445660"/>
          <w:sz w:val="23"/>
          <w:szCs w:val="23"/>
        </w:rPr>
        <w:t>Apprenticeship</w:t>
      </w:r>
      <w:proofErr w:type="spellEnd"/>
      <w:r w:rsidRPr="004A530E">
        <w:rPr>
          <w:color w:val="445660"/>
          <w:sz w:val="23"/>
          <w:szCs w:val="23"/>
        </w:rPr>
        <w:t xml:space="preserve"> Agency</w:t>
      </w:r>
    </w:p>
    <w:p w:rsidR="00DB723F" w:rsidRPr="004A530E" w:rsidRDefault="00DB723F">
      <w:pPr>
        <w:pStyle w:val="Corpsdetexte"/>
        <w:spacing w:before="5"/>
        <w:rPr>
          <w:sz w:val="23"/>
          <w:szCs w:val="23"/>
        </w:rPr>
      </w:pPr>
    </w:p>
    <w:p w:rsidR="00DB723F" w:rsidRPr="004A530E" w:rsidRDefault="008342C8">
      <w:pPr>
        <w:pStyle w:val="Titre5"/>
        <w:spacing w:line="249" w:lineRule="auto"/>
        <w:ind w:right="4151"/>
        <w:rPr>
          <w:sz w:val="23"/>
          <w:szCs w:val="23"/>
        </w:rPr>
      </w:pPr>
      <w:r w:rsidRPr="004A530E">
        <w:rPr>
          <w:color w:val="E84396"/>
          <w:sz w:val="23"/>
          <w:szCs w:val="23"/>
        </w:rPr>
        <w:t xml:space="preserve">Secrétaire </w:t>
      </w:r>
      <w:r w:rsidRPr="004A530E">
        <w:rPr>
          <w:color w:val="141414"/>
          <w:sz w:val="23"/>
          <w:szCs w:val="23"/>
        </w:rPr>
        <w:t>Tracy Smith</w:t>
      </w:r>
    </w:p>
    <w:p w:rsidR="00DB723F" w:rsidRPr="004A530E" w:rsidRDefault="008342C8">
      <w:pPr>
        <w:pStyle w:val="Corpsdetexte"/>
        <w:spacing w:line="287" w:lineRule="exact"/>
        <w:ind w:left="498"/>
        <w:rPr>
          <w:sz w:val="23"/>
          <w:szCs w:val="23"/>
        </w:rPr>
      </w:pPr>
      <w:r w:rsidRPr="004A530E">
        <w:rPr>
          <w:color w:val="445660"/>
          <w:sz w:val="23"/>
          <w:szCs w:val="23"/>
        </w:rPr>
        <w:t xml:space="preserve">Associée, </w:t>
      </w:r>
      <w:proofErr w:type="spellStart"/>
      <w:r w:rsidRPr="004A530E">
        <w:rPr>
          <w:color w:val="445660"/>
          <w:sz w:val="23"/>
          <w:szCs w:val="23"/>
        </w:rPr>
        <w:t>Boyneclarke</w:t>
      </w:r>
      <w:proofErr w:type="spellEnd"/>
      <w:r w:rsidRPr="004A530E">
        <w:rPr>
          <w:color w:val="445660"/>
          <w:sz w:val="23"/>
          <w:szCs w:val="23"/>
        </w:rPr>
        <w:t>, LLP</w:t>
      </w:r>
    </w:p>
    <w:p w:rsidR="00DB723F" w:rsidRPr="004A530E" w:rsidRDefault="00DB723F">
      <w:pPr>
        <w:pStyle w:val="Corpsdetexte"/>
        <w:spacing w:before="9"/>
        <w:rPr>
          <w:sz w:val="23"/>
          <w:szCs w:val="23"/>
        </w:rPr>
      </w:pPr>
    </w:p>
    <w:p w:rsidR="00DB723F" w:rsidRPr="004A530E" w:rsidRDefault="008342C8">
      <w:pPr>
        <w:spacing w:line="249" w:lineRule="auto"/>
        <w:ind w:left="498" w:right="3345"/>
        <w:rPr>
          <w:sz w:val="23"/>
          <w:szCs w:val="23"/>
        </w:rPr>
      </w:pPr>
      <w:r w:rsidRPr="004A530E">
        <w:rPr>
          <w:b/>
          <w:color w:val="141414"/>
          <w:sz w:val="23"/>
          <w:szCs w:val="23"/>
        </w:rPr>
        <w:t>Dre Mita </w:t>
      </w:r>
      <w:proofErr w:type="spellStart"/>
      <w:r w:rsidRPr="004A530E">
        <w:rPr>
          <w:b/>
          <w:color w:val="141414"/>
          <w:sz w:val="23"/>
          <w:szCs w:val="23"/>
        </w:rPr>
        <w:t>Dasog</w:t>
      </w:r>
      <w:proofErr w:type="spellEnd"/>
      <w:r w:rsidRPr="004A530E">
        <w:rPr>
          <w:b/>
          <w:color w:val="141414"/>
          <w:sz w:val="23"/>
          <w:szCs w:val="23"/>
        </w:rPr>
        <w:t xml:space="preserve"> </w:t>
      </w:r>
      <w:r w:rsidRPr="004A530E">
        <w:rPr>
          <w:color w:val="445660"/>
          <w:sz w:val="23"/>
          <w:szCs w:val="23"/>
        </w:rPr>
        <w:t>Faculté de chimie, Université Dalhousie</w:t>
      </w:r>
    </w:p>
    <w:p w:rsidR="00DB723F" w:rsidRPr="004A530E" w:rsidRDefault="00DB723F">
      <w:pPr>
        <w:pStyle w:val="Corpsdetexte"/>
        <w:spacing w:before="6"/>
        <w:rPr>
          <w:sz w:val="23"/>
          <w:szCs w:val="23"/>
        </w:rPr>
      </w:pPr>
    </w:p>
    <w:p w:rsidR="00DB723F" w:rsidRPr="004A530E" w:rsidRDefault="008342C8">
      <w:pPr>
        <w:pStyle w:val="Titre5"/>
        <w:rPr>
          <w:sz w:val="23"/>
          <w:szCs w:val="23"/>
        </w:rPr>
      </w:pPr>
      <w:r w:rsidRPr="004A530E">
        <w:rPr>
          <w:color w:val="141414"/>
          <w:sz w:val="23"/>
          <w:szCs w:val="23"/>
        </w:rPr>
        <w:t>Donald Hill</w:t>
      </w:r>
    </w:p>
    <w:p w:rsidR="00DB723F" w:rsidRPr="004A530E" w:rsidRDefault="008342C8">
      <w:pPr>
        <w:pStyle w:val="Corpsdetexte"/>
        <w:spacing w:before="11"/>
        <w:ind w:left="498"/>
        <w:rPr>
          <w:sz w:val="23"/>
          <w:szCs w:val="23"/>
        </w:rPr>
      </w:pPr>
      <w:r w:rsidRPr="004A530E">
        <w:rPr>
          <w:color w:val="445660"/>
          <w:sz w:val="23"/>
          <w:szCs w:val="23"/>
        </w:rPr>
        <w:t>Consultant en cheminement professionnel</w:t>
      </w:r>
    </w:p>
    <w:p w:rsidR="00DB723F" w:rsidRPr="004A530E" w:rsidRDefault="008342C8">
      <w:pPr>
        <w:pStyle w:val="Corpsdetexte"/>
        <w:spacing w:before="10" w:line="249" w:lineRule="auto"/>
        <w:ind w:left="498"/>
        <w:rPr>
          <w:sz w:val="23"/>
          <w:szCs w:val="23"/>
        </w:rPr>
      </w:pPr>
      <w:r w:rsidRPr="004A530E">
        <w:rPr>
          <w:color w:val="445660"/>
          <w:sz w:val="23"/>
          <w:szCs w:val="23"/>
        </w:rPr>
        <w:t>Ministère de l’Éducation et du Développement de la petite enfance de la Nouvelle-Écosse</w:t>
      </w:r>
    </w:p>
    <w:p w:rsidR="00DB723F" w:rsidRPr="004A530E" w:rsidRDefault="00DB723F">
      <w:pPr>
        <w:pStyle w:val="Corpsdetexte"/>
        <w:spacing w:before="7"/>
        <w:rPr>
          <w:sz w:val="23"/>
          <w:szCs w:val="23"/>
        </w:rPr>
      </w:pPr>
    </w:p>
    <w:p w:rsidR="00DB723F" w:rsidRPr="004A530E" w:rsidRDefault="008342C8">
      <w:pPr>
        <w:pStyle w:val="Titre5"/>
        <w:spacing w:before="1"/>
        <w:rPr>
          <w:sz w:val="23"/>
          <w:szCs w:val="23"/>
        </w:rPr>
      </w:pPr>
      <w:r w:rsidRPr="004A530E">
        <w:rPr>
          <w:color w:val="141414"/>
          <w:sz w:val="23"/>
          <w:szCs w:val="23"/>
        </w:rPr>
        <w:t>Kathleen Jay</w:t>
      </w:r>
    </w:p>
    <w:p w:rsidR="00DB723F" w:rsidRPr="004A530E" w:rsidRDefault="008342C8">
      <w:pPr>
        <w:pStyle w:val="Corpsdetexte"/>
        <w:spacing w:before="10" w:line="249" w:lineRule="auto"/>
        <w:ind w:left="498" w:right="2202"/>
        <w:rPr>
          <w:sz w:val="23"/>
          <w:szCs w:val="23"/>
        </w:rPr>
      </w:pPr>
      <w:r w:rsidRPr="004A530E">
        <w:rPr>
          <w:color w:val="445660"/>
          <w:sz w:val="23"/>
          <w:szCs w:val="23"/>
        </w:rPr>
        <w:t xml:space="preserve">Vice-présidente, Livraison, </w:t>
      </w:r>
      <w:proofErr w:type="spellStart"/>
      <w:r w:rsidRPr="004A530E">
        <w:rPr>
          <w:color w:val="445660"/>
          <w:sz w:val="23"/>
          <w:szCs w:val="23"/>
        </w:rPr>
        <w:t>Maplewave</w:t>
      </w:r>
      <w:proofErr w:type="spellEnd"/>
    </w:p>
    <w:p w:rsidR="00DB723F" w:rsidRPr="004A530E" w:rsidRDefault="00DB723F">
      <w:pPr>
        <w:pStyle w:val="Corpsdetexte"/>
        <w:spacing w:before="8"/>
        <w:rPr>
          <w:sz w:val="23"/>
          <w:szCs w:val="23"/>
        </w:rPr>
      </w:pPr>
    </w:p>
    <w:p w:rsidR="00DB723F" w:rsidRPr="004A530E" w:rsidRDefault="008342C8">
      <w:pPr>
        <w:pStyle w:val="Titre5"/>
        <w:rPr>
          <w:sz w:val="23"/>
          <w:szCs w:val="23"/>
        </w:rPr>
      </w:pPr>
      <w:r w:rsidRPr="004A530E">
        <w:rPr>
          <w:color w:val="141414"/>
          <w:sz w:val="23"/>
          <w:szCs w:val="23"/>
        </w:rPr>
        <w:t>Michel Raymond</w:t>
      </w:r>
    </w:p>
    <w:p w:rsidR="00DB723F" w:rsidRPr="004A530E" w:rsidRDefault="008342C8">
      <w:pPr>
        <w:pStyle w:val="Corpsdetexte"/>
        <w:spacing w:before="10"/>
        <w:ind w:left="498"/>
        <w:rPr>
          <w:sz w:val="23"/>
          <w:szCs w:val="23"/>
        </w:rPr>
      </w:pPr>
      <w:r w:rsidRPr="004A530E">
        <w:rPr>
          <w:color w:val="445660"/>
          <w:sz w:val="23"/>
          <w:szCs w:val="23"/>
        </w:rPr>
        <w:t>Vice-président de division</w:t>
      </w:r>
    </w:p>
    <w:p w:rsidR="00DB723F" w:rsidRPr="004A530E" w:rsidRDefault="008342C8">
      <w:pPr>
        <w:pStyle w:val="Corpsdetexte"/>
        <w:spacing w:before="10"/>
        <w:ind w:left="498"/>
        <w:rPr>
          <w:sz w:val="23"/>
          <w:szCs w:val="23"/>
        </w:rPr>
      </w:pPr>
      <w:r w:rsidRPr="004A530E">
        <w:rPr>
          <w:color w:val="445660"/>
          <w:sz w:val="23"/>
          <w:szCs w:val="23"/>
        </w:rPr>
        <w:t>Manufacturiers et Exportateurs du Canada de la Nouvelle-Écosse</w:t>
      </w:r>
    </w:p>
    <w:p w:rsidR="00DB723F" w:rsidRPr="004A530E" w:rsidRDefault="00DB723F">
      <w:pPr>
        <w:pStyle w:val="Corpsdetexte"/>
        <w:spacing w:before="9"/>
        <w:rPr>
          <w:sz w:val="23"/>
          <w:szCs w:val="23"/>
        </w:rPr>
      </w:pPr>
    </w:p>
    <w:p w:rsidR="00DB723F" w:rsidRPr="004A530E" w:rsidRDefault="008342C8">
      <w:pPr>
        <w:pStyle w:val="Titre5"/>
        <w:rPr>
          <w:sz w:val="23"/>
          <w:szCs w:val="23"/>
        </w:rPr>
      </w:pPr>
      <w:proofErr w:type="spellStart"/>
      <w:r w:rsidRPr="004A530E">
        <w:rPr>
          <w:color w:val="141414"/>
          <w:sz w:val="23"/>
          <w:szCs w:val="23"/>
        </w:rPr>
        <w:t>Ardena</w:t>
      </w:r>
      <w:proofErr w:type="spellEnd"/>
      <w:r w:rsidRPr="004A530E">
        <w:rPr>
          <w:color w:val="141414"/>
          <w:sz w:val="23"/>
          <w:szCs w:val="23"/>
        </w:rPr>
        <w:t> Paul</w:t>
      </w:r>
    </w:p>
    <w:p w:rsidR="00DB723F" w:rsidRPr="004A530E" w:rsidRDefault="008342C8">
      <w:pPr>
        <w:pStyle w:val="Corpsdetexte"/>
        <w:spacing w:before="10"/>
        <w:ind w:left="498"/>
        <w:rPr>
          <w:sz w:val="23"/>
          <w:szCs w:val="23"/>
        </w:rPr>
      </w:pPr>
      <w:r w:rsidRPr="004A530E">
        <w:rPr>
          <w:color w:val="445660"/>
          <w:sz w:val="23"/>
          <w:szCs w:val="23"/>
        </w:rPr>
        <w:t>Technicienne en génie architectural</w:t>
      </w:r>
    </w:p>
    <w:p w:rsidR="00DB723F" w:rsidRPr="004A530E" w:rsidRDefault="008342C8">
      <w:pPr>
        <w:pStyle w:val="Corpsdetexte"/>
        <w:spacing w:before="11"/>
        <w:ind w:left="498"/>
        <w:rPr>
          <w:sz w:val="23"/>
          <w:szCs w:val="23"/>
        </w:rPr>
      </w:pPr>
      <w:proofErr w:type="spellStart"/>
      <w:r w:rsidRPr="004A530E">
        <w:rPr>
          <w:color w:val="445660"/>
          <w:sz w:val="23"/>
          <w:szCs w:val="23"/>
        </w:rPr>
        <w:t>Fathom</w:t>
      </w:r>
      <w:proofErr w:type="spellEnd"/>
      <w:r w:rsidRPr="004A530E">
        <w:rPr>
          <w:color w:val="445660"/>
          <w:sz w:val="23"/>
          <w:szCs w:val="23"/>
        </w:rPr>
        <w:t xml:space="preserve"> Studio</w:t>
      </w:r>
    </w:p>
    <w:p w:rsidR="00DB723F" w:rsidRPr="004A530E" w:rsidRDefault="00DB723F">
      <w:pPr>
        <w:pStyle w:val="Corpsdetexte"/>
        <w:spacing w:before="8"/>
        <w:rPr>
          <w:sz w:val="23"/>
          <w:szCs w:val="23"/>
        </w:rPr>
      </w:pPr>
    </w:p>
    <w:p w:rsidR="00DB723F" w:rsidRPr="004A530E" w:rsidRDefault="008342C8">
      <w:pPr>
        <w:pStyle w:val="Titre5"/>
        <w:rPr>
          <w:sz w:val="23"/>
          <w:szCs w:val="23"/>
        </w:rPr>
      </w:pPr>
      <w:r w:rsidRPr="004A530E">
        <w:rPr>
          <w:color w:val="141414"/>
          <w:sz w:val="23"/>
          <w:szCs w:val="23"/>
        </w:rPr>
        <w:t>Heather </w:t>
      </w:r>
      <w:proofErr w:type="spellStart"/>
      <w:r w:rsidRPr="004A530E">
        <w:rPr>
          <w:color w:val="141414"/>
          <w:sz w:val="23"/>
          <w:szCs w:val="23"/>
        </w:rPr>
        <w:t>Cruickshanks</w:t>
      </w:r>
      <w:proofErr w:type="spellEnd"/>
    </w:p>
    <w:p w:rsidR="00DB723F" w:rsidRPr="004A530E" w:rsidRDefault="008342C8">
      <w:pPr>
        <w:pStyle w:val="Corpsdetexte"/>
        <w:spacing w:before="10"/>
        <w:ind w:left="498"/>
        <w:rPr>
          <w:sz w:val="23"/>
          <w:szCs w:val="23"/>
        </w:rPr>
      </w:pPr>
      <w:r w:rsidRPr="004A530E">
        <w:rPr>
          <w:color w:val="445660"/>
          <w:sz w:val="23"/>
          <w:szCs w:val="23"/>
        </w:rPr>
        <w:t>Responsable</w:t>
      </w:r>
    </w:p>
    <w:p w:rsidR="00DB723F" w:rsidRPr="004A530E" w:rsidRDefault="008342C8">
      <w:pPr>
        <w:pStyle w:val="Corpsdetexte"/>
        <w:spacing w:before="11"/>
        <w:ind w:left="498"/>
        <w:rPr>
          <w:sz w:val="23"/>
          <w:szCs w:val="23"/>
        </w:rPr>
      </w:pPr>
      <w:r w:rsidRPr="004A530E">
        <w:rPr>
          <w:color w:val="445660"/>
          <w:sz w:val="23"/>
          <w:szCs w:val="23"/>
        </w:rPr>
        <w:t xml:space="preserve">L.E. </w:t>
      </w:r>
      <w:proofErr w:type="spellStart"/>
      <w:r w:rsidRPr="004A530E">
        <w:rPr>
          <w:color w:val="445660"/>
          <w:sz w:val="23"/>
          <w:szCs w:val="23"/>
        </w:rPr>
        <w:t>Cruickshanks</w:t>
      </w:r>
      <w:proofErr w:type="spellEnd"/>
      <w:r w:rsidRPr="004A530E">
        <w:rPr>
          <w:color w:val="445660"/>
          <w:sz w:val="23"/>
          <w:szCs w:val="23"/>
        </w:rPr>
        <w:t xml:space="preserve"> </w:t>
      </w:r>
      <w:proofErr w:type="spellStart"/>
      <w:r w:rsidRPr="004A530E">
        <w:rPr>
          <w:color w:val="445660"/>
          <w:sz w:val="23"/>
          <w:szCs w:val="23"/>
        </w:rPr>
        <w:t>Sheet</w:t>
      </w:r>
      <w:proofErr w:type="spellEnd"/>
      <w:r w:rsidRPr="004A530E">
        <w:rPr>
          <w:color w:val="445660"/>
          <w:sz w:val="23"/>
          <w:szCs w:val="23"/>
        </w:rPr>
        <w:t xml:space="preserve"> </w:t>
      </w:r>
      <w:proofErr w:type="spellStart"/>
      <w:r w:rsidRPr="004A530E">
        <w:rPr>
          <w:color w:val="445660"/>
          <w:sz w:val="23"/>
          <w:szCs w:val="23"/>
        </w:rPr>
        <w:t>Metal</w:t>
      </w:r>
      <w:proofErr w:type="spellEnd"/>
      <w:r w:rsidRPr="004A530E">
        <w:rPr>
          <w:color w:val="445660"/>
          <w:sz w:val="23"/>
          <w:szCs w:val="23"/>
        </w:rPr>
        <w:t xml:space="preserve"> Ltd.</w:t>
      </w:r>
    </w:p>
    <w:p w:rsidR="00DB723F" w:rsidRPr="004A530E" w:rsidRDefault="00DB723F">
      <w:pPr>
        <w:sectPr w:rsidR="00DB723F" w:rsidRPr="004A530E">
          <w:type w:val="continuous"/>
          <w:pgSz w:w="12780" w:h="12780"/>
          <w:pgMar w:top="1460" w:right="0" w:bottom="280" w:left="420" w:header="720" w:footer="720" w:gutter="0"/>
          <w:cols w:num="2" w:space="720" w:equalWidth="0">
            <w:col w:w="5982" w:space="40"/>
            <w:col w:w="6338"/>
          </w:cols>
        </w:sectPr>
      </w:pPr>
    </w:p>
    <w:p w:rsidR="00DB723F" w:rsidRPr="004A530E" w:rsidRDefault="008342C8">
      <w:pPr>
        <w:spacing w:before="116"/>
        <w:ind w:left="660"/>
        <w:rPr>
          <w:rFonts w:ascii="Cambria"/>
          <w:i/>
          <w:sz w:val="73"/>
        </w:rPr>
      </w:pPr>
      <w:r w:rsidRPr="004A530E">
        <w:rPr>
          <w:rFonts w:ascii="Cambria"/>
          <w:i/>
          <w:color w:val="E84396"/>
          <w:sz w:val="73"/>
        </w:rPr>
        <w:lastRenderedPageBreak/>
        <w:t xml:space="preserve">Notre (petite mais redoutable) </w:t>
      </w:r>
      <w:r w:rsidRPr="004A530E">
        <w:rPr>
          <w:rFonts w:ascii="Cambria"/>
          <w:i/>
          <w:color w:val="E84396"/>
          <w:sz w:val="73"/>
        </w:rPr>
        <w:t>é</w:t>
      </w:r>
      <w:r w:rsidRPr="004A530E">
        <w:rPr>
          <w:rFonts w:ascii="Cambria"/>
          <w:i/>
          <w:color w:val="E84396"/>
          <w:sz w:val="73"/>
        </w:rPr>
        <w:t>quipe</w:t>
      </w:r>
    </w:p>
    <w:p w:rsidR="00DB723F" w:rsidRPr="004A530E" w:rsidRDefault="00DB723F">
      <w:pPr>
        <w:pStyle w:val="Corpsdetexte"/>
        <w:rPr>
          <w:rFonts w:ascii="Cambria"/>
          <w:i/>
          <w:sz w:val="20"/>
        </w:rPr>
      </w:pPr>
    </w:p>
    <w:p w:rsidR="00DB723F" w:rsidRPr="004A530E" w:rsidRDefault="00DB723F">
      <w:pPr>
        <w:pStyle w:val="Corpsdetexte"/>
        <w:spacing w:before="1"/>
        <w:rPr>
          <w:rFonts w:ascii="Cambria"/>
          <w:i/>
          <w:sz w:val="19"/>
        </w:rPr>
      </w:pPr>
    </w:p>
    <w:p w:rsidR="00DB723F" w:rsidRPr="004A530E" w:rsidRDefault="00DB723F">
      <w:pPr>
        <w:rPr>
          <w:rFonts w:ascii="Cambria"/>
          <w:sz w:val="19"/>
        </w:rPr>
        <w:sectPr w:rsidR="00DB723F" w:rsidRPr="004A530E">
          <w:pgSz w:w="12780" w:h="12780"/>
          <w:pgMar w:top="860" w:right="0" w:bottom="280" w:left="420" w:header="720" w:footer="720" w:gutter="0"/>
          <w:cols w:space="720"/>
        </w:sectPr>
      </w:pPr>
    </w:p>
    <w:p w:rsidR="00AF5392" w:rsidRDefault="00AF5392">
      <w:pPr>
        <w:spacing w:before="116" w:line="252" w:lineRule="auto"/>
        <w:ind w:left="660" w:right="1486"/>
        <w:rPr>
          <w:b/>
          <w:color w:val="E84396"/>
          <w:sz w:val="26"/>
        </w:rPr>
      </w:pPr>
      <w:r w:rsidRPr="00AF5392">
        <w:rPr>
          <w:rFonts w:asciiTheme="majorHAnsi" w:hAnsiTheme="majorHAnsi"/>
          <w:sz w:val="24"/>
        </w:rPr>
        <w:lastRenderedPageBreak/>
        <w:pict>
          <v:group id="docshapegroup145" o:spid="_x0000_s1039" style="position:absolute;left:0;text-align:left;margin-left:9.5pt;margin-top:140pt;width:620.5pt;height:515.7pt;z-index:-16180736;mso-position-horizontal-relative:page;mso-position-vertical-relative:page" coordorigin="190,2286" coordsize="12410,10314">
            <v:shape id="docshape146" o:spid="_x0000_s1041" type="#_x0000_t75" style="position:absolute;left:190;top:2286;width:12410;height:10314">
              <v:imagedata r:id="rId86" o:title=""/>
            </v:shape>
            <v:shape id="docshape147" o:spid="_x0000_s1040" type="#_x0000_t75" style="position:absolute;left:4842;top:8471;width:3260;height:634">
              <v:imagedata r:id="rId87" o:title=""/>
            </v:shape>
            <w10:wrap anchorx="page" anchory="page"/>
          </v:group>
        </w:pict>
      </w:r>
      <w:r w:rsidR="008342C8" w:rsidRPr="00AF5392">
        <w:rPr>
          <w:rFonts w:asciiTheme="majorHAnsi" w:hAnsiTheme="majorHAnsi"/>
          <w:i/>
          <w:color w:val="445660"/>
          <w:sz w:val="32"/>
        </w:rPr>
        <w:t>Directrice générale</w:t>
      </w:r>
      <w:r w:rsidR="008342C8" w:rsidRPr="004A530E">
        <w:rPr>
          <w:rFonts w:ascii="Cambria"/>
          <w:i/>
          <w:color w:val="445660"/>
          <w:sz w:val="32"/>
        </w:rPr>
        <w:t xml:space="preserve"> </w:t>
      </w:r>
      <w:r>
        <w:rPr>
          <w:b/>
          <w:color w:val="E84396"/>
          <w:sz w:val="26"/>
        </w:rPr>
        <w:t>Emily Boucher</w:t>
      </w:r>
    </w:p>
    <w:p w:rsidR="00DB723F" w:rsidRPr="004A530E" w:rsidRDefault="008342C8">
      <w:pPr>
        <w:spacing w:before="116" w:line="252" w:lineRule="auto"/>
        <w:ind w:left="660" w:right="1486"/>
        <w:rPr>
          <w:b/>
          <w:sz w:val="26"/>
        </w:rPr>
      </w:pPr>
      <w:r w:rsidRPr="004A530E">
        <w:rPr>
          <w:b/>
          <w:color w:val="3F3F3F"/>
          <w:sz w:val="26"/>
        </w:rPr>
        <w:t>902-817-6428</w:t>
      </w:r>
    </w:p>
    <w:p w:rsidR="00DB723F" w:rsidRPr="004A530E" w:rsidRDefault="008342C8">
      <w:pPr>
        <w:spacing w:before="11"/>
        <w:ind w:left="660"/>
        <w:rPr>
          <w:b/>
          <w:sz w:val="26"/>
        </w:rPr>
      </w:pPr>
      <w:hyperlink r:id="rId88">
        <w:r w:rsidRPr="004A530E">
          <w:rPr>
            <w:b/>
            <w:color w:val="3F3F3F"/>
            <w:sz w:val="26"/>
          </w:rPr>
          <w:t>emily.boucher@techsploration.ca</w:t>
        </w:r>
      </w:hyperlink>
    </w:p>
    <w:p w:rsidR="00DB723F" w:rsidRPr="004A530E" w:rsidRDefault="00DB723F">
      <w:pPr>
        <w:pStyle w:val="Corpsdetexte"/>
        <w:rPr>
          <w:b/>
          <w:sz w:val="30"/>
        </w:rPr>
      </w:pPr>
    </w:p>
    <w:p w:rsidR="00DB723F" w:rsidRPr="004A530E" w:rsidRDefault="00DB723F">
      <w:pPr>
        <w:pStyle w:val="Corpsdetexte"/>
        <w:spacing w:before="10"/>
        <w:rPr>
          <w:b/>
        </w:rPr>
      </w:pPr>
    </w:p>
    <w:p w:rsidR="00AF5392" w:rsidRDefault="008342C8">
      <w:pPr>
        <w:spacing w:line="252" w:lineRule="auto"/>
        <w:ind w:left="660" w:right="1486"/>
        <w:rPr>
          <w:b/>
          <w:color w:val="E84396"/>
          <w:sz w:val="26"/>
        </w:rPr>
      </w:pPr>
      <w:r w:rsidRPr="00AF5392">
        <w:rPr>
          <w:rFonts w:asciiTheme="majorHAnsi" w:hAnsiTheme="majorHAnsi"/>
          <w:i/>
          <w:color w:val="445660"/>
          <w:sz w:val="32"/>
        </w:rPr>
        <w:t>Gestionnaire des opérations</w:t>
      </w:r>
      <w:r w:rsidRPr="004A530E">
        <w:rPr>
          <w:rFonts w:ascii="Cambria"/>
          <w:i/>
          <w:color w:val="445660"/>
          <w:sz w:val="32"/>
        </w:rPr>
        <w:t xml:space="preserve"> </w:t>
      </w:r>
      <w:r w:rsidR="00AF5392">
        <w:rPr>
          <w:b/>
          <w:color w:val="E84396"/>
          <w:sz w:val="26"/>
        </w:rPr>
        <w:t>Natasha Snow</w:t>
      </w:r>
    </w:p>
    <w:p w:rsidR="00DB723F" w:rsidRPr="004A530E" w:rsidRDefault="008342C8">
      <w:pPr>
        <w:spacing w:line="252" w:lineRule="auto"/>
        <w:ind w:left="660" w:right="1486"/>
        <w:rPr>
          <w:b/>
          <w:sz w:val="26"/>
        </w:rPr>
      </w:pPr>
      <w:r w:rsidRPr="004A530E">
        <w:rPr>
          <w:b/>
          <w:color w:val="3F3F3F"/>
          <w:sz w:val="26"/>
        </w:rPr>
        <w:t>902-491-4768</w:t>
      </w:r>
    </w:p>
    <w:p w:rsidR="00DB723F" w:rsidRPr="004A530E" w:rsidRDefault="008342C8">
      <w:pPr>
        <w:spacing w:before="11"/>
        <w:ind w:left="660"/>
        <w:rPr>
          <w:b/>
          <w:sz w:val="26"/>
        </w:rPr>
      </w:pPr>
      <w:hyperlink r:id="rId89">
        <w:r w:rsidRPr="004A530E">
          <w:rPr>
            <w:b/>
            <w:color w:val="3F3F3F"/>
            <w:sz w:val="26"/>
          </w:rPr>
          <w:t>natasha.snow@techsploration.ca</w:t>
        </w:r>
      </w:hyperlink>
    </w:p>
    <w:p w:rsidR="00DB723F" w:rsidRPr="004A530E" w:rsidRDefault="00DB723F">
      <w:pPr>
        <w:pStyle w:val="Corpsdetexte"/>
        <w:rPr>
          <w:b/>
          <w:sz w:val="30"/>
        </w:rPr>
      </w:pPr>
    </w:p>
    <w:p w:rsidR="00DB723F" w:rsidRPr="004A530E" w:rsidRDefault="00DB723F">
      <w:pPr>
        <w:pStyle w:val="Corpsdetexte"/>
        <w:spacing w:before="11"/>
        <w:rPr>
          <w:b/>
        </w:rPr>
      </w:pPr>
    </w:p>
    <w:p w:rsidR="00AF5392" w:rsidRDefault="008342C8">
      <w:pPr>
        <w:spacing w:line="252" w:lineRule="auto"/>
        <w:ind w:left="660" w:right="1486"/>
        <w:rPr>
          <w:b/>
          <w:color w:val="E84396"/>
          <w:sz w:val="26"/>
        </w:rPr>
      </w:pPr>
      <w:r w:rsidRPr="004A530E">
        <w:rPr>
          <w:rFonts w:ascii="Cambria"/>
          <w:i/>
          <w:color w:val="445660"/>
          <w:sz w:val="32"/>
        </w:rPr>
        <w:t xml:space="preserve">Gestionnaire de programme </w:t>
      </w:r>
      <w:r w:rsidR="00AF5392">
        <w:rPr>
          <w:b/>
          <w:color w:val="E84396"/>
          <w:sz w:val="26"/>
        </w:rPr>
        <w:t>Margaret Davidson</w:t>
      </w:r>
    </w:p>
    <w:p w:rsidR="00DB723F" w:rsidRPr="004A530E" w:rsidRDefault="008342C8">
      <w:pPr>
        <w:spacing w:line="252" w:lineRule="auto"/>
        <w:ind w:left="660" w:right="1486"/>
        <w:rPr>
          <w:b/>
          <w:sz w:val="26"/>
        </w:rPr>
      </w:pPr>
      <w:r w:rsidRPr="004A530E">
        <w:rPr>
          <w:b/>
          <w:color w:val="3F3F3F"/>
          <w:sz w:val="26"/>
        </w:rPr>
        <w:t>902-403-1649</w:t>
      </w:r>
    </w:p>
    <w:p w:rsidR="00DB723F" w:rsidRPr="004A530E" w:rsidRDefault="008342C8" w:rsidP="00AF5392">
      <w:pPr>
        <w:spacing w:before="11"/>
        <w:ind w:left="660" w:right="-289"/>
        <w:rPr>
          <w:b/>
          <w:sz w:val="26"/>
        </w:rPr>
      </w:pPr>
      <w:hyperlink r:id="rId90">
        <w:r w:rsidRPr="004A530E">
          <w:rPr>
            <w:b/>
            <w:color w:val="3F3F3F"/>
            <w:sz w:val="26"/>
          </w:rPr>
          <w:t>margaret.davidson@techsploration.ca</w:t>
        </w:r>
      </w:hyperlink>
    </w:p>
    <w:p w:rsidR="00DB723F" w:rsidRPr="00AF5392" w:rsidRDefault="008342C8">
      <w:pPr>
        <w:spacing w:before="116"/>
        <w:ind w:left="660"/>
        <w:rPr>
          <w:rFonts w:asciiTheme="majorHAnsi" w:hAnsiTheme="majorHAnsi"/>
          <w:i/>
          <w:sz w:val="32"/>
        </w:rPr>
      </w:pPr>
      <w:r w:rsidRPr="004A530E">
        <w:br w:type="column"/>
      </w:r>
      <w:r w:rsidRPr="00AF5392">
        <w:rPr>
          <w:rFonts w:asciiTheme="majorHAnsi" w:hAnsiTheme="majorHAnsi"/>
          <w:i/>
          <w:color w:val="445660"/>
          <w:sz w:val="32"/>
        </w:rPr>
        <w:lastRenderedPageBreak/>
        <w:t>Spécialiste en marketing et en communications</w:t>
      </w:r>
    </w:p>
    <w:p w:rsidR="00AF5392" w:rsidRDefault="00AF5392">
      <w:pPr>
        <w:spacing w:before="9" w:line="259" w:lineRule="auto"/>
        <w:ind w:left="660" w:right="2543"/>
        <w:rPr>
          <w:b/>
          <w:color w:val="E84396"/>
          <w:sz w:val="26"/>
        </w:rPr>
      </w:pPr>
      <w:proofErr w:type="spellStart"/>
      <w:r>
        <w:rPr>
          <w:b/>
          <w:color w:val="E84396"/>
          <w:sz w:val="26"/>
        </w:rPr>
        <w:t>Meaghan</w:t>
      </w:r>
      <w:proofErr w:type="spellEnd"/>
      <w:r>
        <w:rPr>
          <w:b/>
          <w:color w:val="E84396"/>
          <w:sz w:val="26"/>
        </w:rPr>
        <w:t> Matheson</w:t>
      </w:r>
    </w:p>
    <w:p w:rsidR="00DB723F" w:rsidRPr="004A530E" w:rsidRDefault="008342C8">
      <w:pPr>
        <w:spacing w:before="9" w:line="259" w:lineRule="auto"/>
        <w:ind w:left="660" w:right="2543"/>
        <w:rPr>
          <w:b/>
          <w:sz w:val="26"/>
        </w:rPr>
      </w:pPr>
      <w:r w:rsidRPr="004A530E">
        <w:rPr>
          <w:b/>
          <w:color w:val="3F3F3F"/>
          <w:sz w:val="26"/>
        </w:rPr>
        <w:t>902-830-0365</w:t>
      </w:r>
    </w:p>
    <w:p w:rsidR="00DB723F" w:rsidRPr="004A530E" w:rsidRDefault="008342C8">
      <w:pPr>
        <w:spacing w:before="2"/>
        <w:ind w:left="660"/>
        <w:rPr>
          <w:b/>
          <w:sz w:val="26"/>
        </w:rPr>
      </w:pPr>
      <w:hyperlink r:id="rId91">
        <w:r w:rsidRPr="004A530E">
          <w:rPr>
            <w:b/>
            <w:color w:val="3F3F3F"/>
            <w:sz w:val="26"/>
          </w:rPr>
          <w:t>meaghan.matheson@techsploration.ca</w:t>
        </w:r>
      </w:hyperlink>
    </w:p>
    <w:p w:rsidR="00DB723F" w:rsidRPr="004A530E" w:rsidRDefault="00DB723F">
      <w:pPr>
        <w:pStyle w:val="Corpsdetexte"/>
        <w:rPr>
          <w:b/>
          <w:sz w:val="30"/>
        </w:rPr>
      </w:pPr>
    </w:p>
    <w:p w:rsidR="00DB723F" w:rsidRPr="004A530E" w:rsidRDefault="00DB723F">
      <w:pPr>
        <w:pStyle w:val="Corpsdetexte"/>
        <w:spacing w:before="10"/>
        <w:rPr>
          <w:b/>
        </w:rPr>
      </w:pPr>
    </w:p>
    <w:p w:rsidR="00DB723F" w:rsidRPr="00AF5392" w:rsidRDefault="008342C8">
      <w:pPr>
        <w:ind w:left="660"/>
        <w:rPr>
          <w:rFonts w:asciiTheme="majorHAnsi" w:hAnsiTheme="majorHAnsi"/>
          <w:i/>
          <w:sz w:val="32"/>
        </w:rPr>
      </w:pPr>
      <w:r w:rsidRPr="00AF5392">
        <w:rPr>
          <w:rFonts w:asciiTheme="majorHAnsi" w:hAnsiTheme="majorHAnsi"/>
          <w:i/>
          <w:color w:val="445660"/>
          <w:sz w:val="32"/>
        </w:rPr>
        <w:t>Coordonnatrice des relations avec les anciennes élèves</w:t>
      </w:r>
    </w:p>
    <w:p w:rsidR="00DB723F" w:rsidRPr="004A530E" w:rsidRDefault="008342C8">
      <w:pPr>
        <w:spacing w:before="9"/>
        <w:ind w:left="660"/>
        <w:rPr>
          <w:b/>
          <w:sz w:val="26"/>
        </w:rPr>
      </w:pPr>
      <w:r w:rsidRPr="004A530E">
        <w:rPr>
          <w:b/>
          <w:color w:val="E84396"/>
          <w:sz w:val="26"/>
        </w:rPr>
        <w:t>Maureen Duffy-</w:t>
      </w:r>
      <w:proofErr w:type="spellStart"/>
      <w:r w:rsidRPr="004A530E">
        <w:rPr>
          <w:b/>
          <w:color w:val="E84396"/>
          <w:sz w:val="26"/>
        </w:rPr>
        <w:t>Mason</w:t>
      </w:r>
      <w:proofErr w:type="spellEnd"/>
    </w:p>
    <w:p w:rsidR="00DB723F" w:rsidRPr="004A530E" w:rsidRDefault="008342C8">
      <w:pPr>
        <w:spacing w:before="26"/>
        <w:ind w:left="660"/>
        <w:rPr>
          <w:b/>
          <w:sz w:val="26"/>
        </w:rPr>
      </w:pPr>
      <w:hyperlink r:id="rId92">
        <w:r w:rsidRPr="004A530E">
          <w:rPr>
            <w:b/>
            <w:color w:val="3F3F3F"/>
            <w:sz w:val="26"/>
          </w:rPr>
          <w:t>maureen.duffy-mason@techsploration.ca</w:t>
        </w:r>
      </w:hyperlink>
    </w:p>
    <w:p w:rsidR="00DB723F" w:rsidRPr="004A530E" w:rsidRDefault="00DB723F">
      <w:pPr>
        <w:pStyle w:val="Corpsdetexte"/>
        <w:rPr>
          <w:b/>
          <w:sz w:val="30"/>
        </w:rPr>
      </w:pPr>
    </w:p>
    <w:p w:rsidR="00DB723F" w:rsidRPr="004A530E" w:rsidRDefault="00DB723F">
      <w:pPr>
        <w:pStyle w:val="Corpsdetexte"/>
        <w:spacing w:before="11"/>
        <w:rPr>
          <w:b/>
        </w:rPr>
      </w:pPr>
    </w:p>
    <w:p w:rsidR="00DB723F" w:rsidRPr="004A530E" w:rsidRDefault="008342C8">
      <w:pPr>
        <w:ind w:left="660"/>
        <w:rPr>
          <w:rFonts w:ascii="Cambria"/>
          <w:i/>
          <w:sz w:val="32"/>
        </w:rPr>
      </w:pPr>
      <w:r w:rsidRPr="004A530E">
        <w:rPr>
          <w:rFonts w:ascii="Cambria"/>
          <w:i/>
          <w:color w:val="445660"/>
          <w:sz w:val="32"/>
        </w:rPr>
        <w:t>Adjoint au programme</w:t>
      </w:r>
    </w:p>
    <w:p w:rsidR="00DB723F" w:rsidRPr="004A530E" w:rsidRDefault="008342C8">
      <w:pPr>
        <w:spacing w:before="9"/>
        <w:ind w:left="660"/>
        <w:rPr>
          <w:b/>
          <w:sz w:val="26"/>
        </w:rPr>
      </w:pPr>
      <w:proofErr w:type="spellStart"/>
      <w:r w:rsidRPr="004A530E">
        <w:rPr>
          <w:b/>
          <w:color w:val="E84396"/>
          <w:sz w:val="26"/>
        </w:rPr>
        <w:t>Yaj</w:t>
      </w:r>
      <w:proofErr w:type="spellEnd"/>
      <w:r w:rsidRPr="004A530E">
        <w:rPr>
          <w:b/>
          <w:color w:val="E84396"/>
          <w:sz w:val="26"/>
        </w:rPr>
        <w:t> Suresh</w:t>
      </w:r>
    </w:p>
    <w:p w:rsidR="00DB723F" w:rsidRPr="004A530E" w:rsidRDefault="008342C8">
      <w:pPr>
        <w:spacing w:before="26"/>
        <w:ind w:left="660"/>
        <w:rPr>
          <w:b/>
          <w:sz w:val="26"/>
        </w:rPr>
      </w:pPr>
      <w:hyperlink r:id="rId93">
        <w:r w:rsidRPr="004A530E">
          <w:rPr>
            <w:b/>
            <w:color w:val="3F3F3F"/>
            <w:sz w:val="26"/>
          </w:rPr>
          <w:t>yaj.suresh@techsploration.ca</w:t>
        </w:r>
      </w:hyperlink>
    </w:p>
    <w:p w:rsidR="00DB723F" w:rsidRPr="004A530E" w:rsidRDefault="00DB723F">
      <w:pPr>
        <w:rPr>
          <w:sz w:val="26"/>
        </w:rPr>
        <w:sectPr w:rsidR="00DB723F" w:rsidRPr="004A530E" w:rsidSect="00AF5392">
          <w:type w:val="continuous"/>
          <w:pgSz w:w="12780" w:h="12780"/>
          <w:pgMar w:top="1460" w:right="0" w:bottom="280" w:left="420" w:header="720" w:footer="720" w:gutter="0"/>
          <w:cols w:num="2" w:space="720" w:equalWidth="0">
            <w:col w:w="5390" w:space="569"/>
            <w:col w:w="6401"/>
          </w:cols>
        </w:sectPr>
      </w:pPr>
    </w:p>
    <w:p w:rsidR="00DB723F" w:rsidRPr="004A530E" w:rsidRDefault="00DB723F">
      <w:pPr>
        <w:pStyle w:val="Corpsdetexte"/>
        <w:rPr>
          <w:b/>
          <w:sz w:val="20"/>
        </w:rPr>
      </w:pPr>
    </w:p>
    <w:p w:rsidR="00DB723F" w:rsidRPr="004A530E" w:rsidRDefault="00DB723F">
      <w:pPr>
        <w:pStyle w:val="Corpsdetexte"/>
        <w:rPr>
          <w:b/>
          <w:sz w:val="20"/>
        </w:rPr>
      </w:pPr>
    </w:p>
    <w:p w:rsidR="00DB723F" w:rsidRPr="004A530E" w:rsidRDefault="00DB723F">
      <w:pPr>
        <w:pStyle w:val="Corpsdetexte"/>
        <w:rPr>
          <w:b/>
          <w:sz w:val="20"/>
        </w:rPr>
      </w:pPr>
    </w:p>
    <w:p w:rsidR="00DB723F" w:rsidRPr="004A530E" w:rsidRDefault="00DB723F">
      <w:pPr>
        <w:pStyle w:val="Corpsdetexte"/>
        <w:rPr>
          <w:b/>
          <w:sz w:val="20"/>
        </w:rPr>
      </w:pPr>
    </w:p>
    <w:p w:rsidR="00DB723F" w:rsidRPr="004A530E" w:rsidRDefault="00DB723F">
      <w:pPr>
        <w:pStyle w:val="Corpsdetexte"/>
        <w:rPr>
          <w:b/>
          <w:sz w:val="20"/>
        </w:rPr>
      </w:pPr>
    </w:p>
    <w:p w:rsidR="00DB723F" w:rsidRPr="00154E7D" w:rsidRDefault="008342C8" w:rsidP="000A6BE9">
      <w:pPr>
        <w:spacing w:before="256" w:line="295" w:lineRule="auto"/>
        <w:ind w:left="4260" w:right="4422"/>
        <w:jc w:val="center"/>
        <w:rPr>
          <w:rFonts w:ascii="Trebuchet MS"/>
          <w:b/>
          <w:i/>
          <w:sz w:val="20"/>
          <w:szCs w:val="20"/>
        </w:rPr>
      </w:pPr>
      <w:r w:rsidRPr="00154E7D">
        <w:rPr>
          <w:rFonts w:ascii="Trebuchet MS"/>
          <w:b/>
          <w:i/>
          <w:color w:val="3F3F3F"/>
          <w:sz w:val="20"/>
          <w:szCs w:val="20"/>
        </w:rPr>
        <w:t xml:space="preserve">800A, chemin </w:t>
      </w:r>
      <w:proofErr w:type="spellStart"/>
      <w:r w:rsidRPr="00154E7D">
        <w:rPr>
          <w:rFonts w:ascii="Trebuchet MS"/>
          <w:b/>
          <w:i/>
          <w:color w:val="3F3F3F"/>
          <w:sz w:val="20"/>
          <w:szCs w:val="20"/>
        </w:rPr>
        <w:t>Windmill</w:t>
      </w:r>
      <w:proofErr w:type="spellEnd"/>
      <w:r w:rsidRPr="00154E7D">
        <w:rPr>
          <w:rFonts w:ascii="Trebuchet MS"/>
          <w:b/>
          <w:i/>
          <w:color w:val="3F3F3F"/>
          <w:sz w:val="20"/>
          <w:szCs w:val="20"/>
        </w:rPr>
        <w:t>, unit</w:t>
      </w:r>
      <w:r w:rsidRPr="00154E7D">
        <w:rPr>
          <w:rFonts w:ascii="Trebuchet MS"/>
          <w:b/>
          <w:i/>
          <w:color w:val="3F3F3F"/>
          <w:sz w:val="20"/>
          <w:szCs w:val="20"/>
        </w:rPr>
        <w:t>é </w:t>
      </w:r>
      <w:r w:rsidRPr="00154E7D">
        <w:rPr>
          <w:rFonts w:ascii="Trebuchet MS"/>
          <w:b/>
          <w:i/>
          <w:color w:val="3F3F3F"/>
          <w:sz w:val="20"/>
          <w:szCs w:val="20"/>
        </w:rPr>
        <w:t>6, Dartmouth (Nouvelle-</w:t>
      </w:r>
      <w:r w:rsidRPr="00154E7D">
        <w:rPr>
          <w:rFonts w:ascii="Trebuchet MS"/>
          <w:b/>
          <w:i/>
          <w:color w:val="3F3F3F"/>
          <w:sz w:val="20"/>
          <w:szCs w:val="20"/>
        </w:rPr>
        <w:t>É</w:t>
      </w:r>
      <w:r w:rsidRPr="00154E7D">
        <w:rPr>
          <w:rFonts w:ascii="Trebuchet MS"/>
          <w:b/>
          <w:i/>
          <w:color w:val="3F3F3F"/>
          <w:sz w:val="20"/>
          <w:szCs w:val="20"/>
        </w:rPr>
        <w:t>cosse)  B3B 1L1</w:t>
      </w:r>
    </w:p>
    <w:p w:rsidR="00DB723F" w:rsidRPr="00154E7D" w:rsidRDefault="008342C8">
      <w:pPr>
        <w:ind w:right="331"/>
        <w:jc w:val="center"/>
        <w:rPr>
          <w:rFonts w:ascii="Trebuchet MS"/>
          <w:b/>
          <w:i/>
          <w:sz w:val="20"/>
          <w:szCs w:val="20"/>
        </w:rPr>
      </w:pPr>
      <w:r w:rsidRPr="00154E7D">
        <w:rPr>
          <w:rFonts w:ascii="Trebuchet MS"/>
          <w:b/>
          <w:i/>
          <w:color w:val="3F3F3F"/>
          <w:sz w:val="20"/>
          <w:szCs w:val="20"/>
        </w:rPr>
        <w:t>T</w:t>
      </w:r>
      <w:r w:rsidRPr="00154E7D">
        <w:rPr>
          <w:rFonts w:ascii="Trebuchet MS"/>
          <w:b/>
          <w:i/>
          <w:color w:val="3F3F3F"/>
          <w:sz w:val="20"/>
          <w:szCs w:val="20"/>
        </w:rPr>
        <w:t>é</w:t>
      </w:r>
      <w:r w:rsidRPr="00154E7D">
        <w:rPr>
          <w:rFonts w:ascii="Trebuchet MS"/>
          <w:b/>
          <w:i/>
          <w:color w:val="3F3F3F"/>
          <w:sz w:val="20"/>
          <w:szCs w:val="20"/>
        </w:rPr>
        <w:t>l.</w:t>
      </w:r>
      <w:r w:rsidRPr="00154E7D">
        <w:rPr>
          <w:rFonts w:ascii="Trebuchet MS"/>
          <w:b/>
          <w:i/>
          <w:color w:val="3F3F3F"/>
          <w:sz w:val="20"/>
          <w:szCs w:val="20"/>
        </w:rPr>
        <w:t> </w:t>
      </w:r>
      <w:r w:rsidRPr="00154E7D">
        <w:rPr>
          <w:rFonts w:ascii="Trebuchet MS"/>
          <w:b/>
          <w:i/>
          <w:color w:val="3F3F3F"/>
          <w:sz w:val="20"/>
          <w:szCs w:val="20"/>
        </w:rPr>
        <w:t>: 902-491-4768</w:t>
      </w:r>
    </w:p>
    <w:p w:rsidR="00DB723F" w:rsidRPr="00154E7D" w:rsidRDefault="008342C8">
      <w:pPr>
        <w:spacing w:before="75"/>
        <w:ind w:right="331"/>
        <w:jc w:val="center"/>
        <w:rPr>
          <w:rFonts w:ascii="Trebuchet MS"/>
          <w:b/>
          <w:i/>
          <w:sz w:val="20"/>
          <w:szCs w:val="20"/>
        </w:rPr>
      </w:pPr>
      <w:r w:rsidRPr="00154E7D">
        <w:rPr>
          <w:rFonts w:ascii="Trebuchet MS"/>
          <w:b/>
          <w:i/>
          <w:color w:val="3F3F3F"/>
          <w:sz w:val="20"/>
          <w:szCs w:val="20"/>
        </w:rPr>
        <w:t>T</w:t>
      </w:r>
      <w:r w:rsidRPr="00154E7D">
        <w:rPr>
          <w:rFonts w:ascii="Trebuchet MS"/>
          <w:b/>
          <w:i/>
          <w:color w:val="3F3F3F"/>
          <w:sz w:val="20"/>
          <w:szCs w:val="20"/>
        </w:rPr>
        <w:t>é</w:t>
      </w:r>
      <w:r w:rsidRPr="00154E7D">
        <w:rPr>
          <w:rFonts w:ascii="Trebuchet MS"/>
          <w:b/>
          <w:i/>
          <w:color w:val="3F3F3F"/>
          <w:sz w:val="20"/>
          <w:szCs w:val="20"/>
        </w:rPr>
        <w:t>l</w:t>
      </w:r>
      <w:r w:rsidRPr="00154E7D">
        <w:rPr>
          <w:rFonts w:ascii="Trebuchet MS"/>
          <w:b/>
          <w:i/>
          <w:color w:val="3F3F3F"/>
          <w:sz w:val="20"/>
          <w:szCs w:val="20"/>
        </w:rPr>
        <w:t>é</w:t>
      </w:r>
      <w:r w:rsidRPr="00154E7D">
        <w:rPr>
          <w:rFonts w:ascii="Trebuchet MS"/>
          <w:b/>
          <w:i/>
          <w:color w:val="3F3F3F"/>
          <w:sz w:val="20"/>
          <w:szCs w:val="20"/>
        </w:rPr>
        <w:t>c.</w:t>
      </w:r>
      <w:r w:rsidRPr="00154E7D">
        <w:rPr>
          <w:rFonts w:ascii="Trebuchet MS"/>
          <w:b/>
          <w:i/>
          <w:color w:val="3F3F3F"/>
          <w:sz w:val="20"/>
          <w:szCs w:val="20"/>
        </w:rPr>
        <w:t> </w:t>
      </w:r>
      <w:r w:rsidRPr="00154E7D">
        <w:rPr>
          <w:rFonts w:ascii="Trebuchet MS"/>
          <w:b/>
          <w:i/>
          <w:color w:val="3F3F3F"/>
          <w:sz w:val="20"/>
          <w:szCs w:val="20"/>
        </w:rPr>
        <w:t>: 902-491-4500</w:t>
      </w:r>
    </w:p>
    <w:p w:rsidR="00DB723F" w:rsidRPr="00154E7D" w:rsidRDefault="008342C8">
      <w:pPr>
        <w:spacing w:before="75"/>
        <w:ind w:right="332"/>
        <w:jc w:val="center"/>
        <w:rPr>
          <w:rFonts w:ascii="Trebuchet MS"/>
          <w:b/>
          <w:i/>
          <w:sz w:val="20"/>
          <w:szCs w:val="20"/>
        </w:rPr>
      </w:pPr>
      <w:hyperlink r:id="rId94">
        <w:r w:rsidRPr="00154E7D">
          <w:rPr>
            <w:rFonts w:ascii="Trebuchet MS"/>
            <w:b/>
            <w:i/>
            <w:color w:val="3F3F3F"/>
            <w:sz w:val="20"/>
            <w:szCs w:val="20"/>
          </w:rPr>
          <w:t>techsploration@techsploration.ca</w:t>
        </w:r>
      </w:hyperlink>
    </w:p>
    <w:p w:rsidR="00DB723F" w:rsidRPr="00154E7D" w:rsidRDefault="00DB723F">
      <w:pPr>
        <w:pStyle w:val="Corpsdetexte"/>
        <w:spacing w:before="6"/>
        <w:rPr>
          <w:rFonts w:ascii="Trebuchet MS"/>
          <w:b/>
          <w:i/>
          <w:sz w:val="20"/>
          <w:szCs w:val="20"/>
        </w:rPr>
      </w:pPr>
    </w:p>
    <w:p w:rsidR="00DB723F" w:rsidRPr="00154E7D" w:rsidRDefault="008342C8">
      <w:pPr>
        <w:ind w:right="331"/>
        <w:jc w:val="center"/>
        <w:rPr>
          <w:rFonts w:ascii="Trebuchet MS"/>
          <w:b/>
          <w:i/>
          <w:sz w:val="20"/>
          <w:szCs w:val="20"/>
        </w:rPr>
      </w:pPr>
      <w:r w:rsidRPr="00154E7D">
        <w:rPr>
          <w:rFonts w:ascii="Trebuchet MS"/>
          <w:b/>
          <w:i/>
          <w:color w:val="3F3F3F"/>
          <w:sz w:val="20"/>
          <w:szCs w:val="20"/>
        </w:rPr>
        <w:t xml:space="preserve">Consultez notre site Web, </w:t>
      </w:r>
      <w:r w:rsidRPr="00154E7D">
        <w:rPr>
          <w:rFonts w:ascii="Trebuchet MS"/>
          <w:b/>
          <w:i/>
          <w:color w:val="E84396"/>
          <w:sz w:val="20"/>
          <w:szCs w:val="20"/>
        </w:rPr>
        <w:t>à</w:t>
      </w:r>
      <w:r w:rsidRPr="00154E7D">
        <w:rPr>
          <w:rFonts w:ascii="Trebuchet MS"/>
          <w:b/>
          <w:i/>
          <w:color w:val="E84396"/>
          <w:sz w:val="20"/>
          <w:szCs w:val="20"/>
        </w:rPr>
        <w:t xml:space="preserve"> techsploration.ca.</w:t>
      </w:r>
    </w:p>
    <w:p w:rsidR="00DB723F" w:rsidRPr="004A530E" w:rsidRDefault="00DB723F">
      <w:pPr>
        <w:jc w:val="center"/>
        <w:rPr>
          <w:rFonts w:ascii="Trebuchet MS"/>
          <w:sz w:val="28"/>
        </w:rPr>
        <w:sectPr w:rsidR="00DB723F" w:rsidRPr="004A530E">
          <w:type w:val="continuous"/>
          <w:pgSz w:w="12780" w:h="12780"/>
          <w:pgMar w:top="1460" w:right="0" w:bottom="280" w:left="420" w:header="720" w:footer="720" w:gutter="0"/>
          <w:cols w:space="720"/>
        </w:sectPr>
      </w:pPr>
    </w:p>
    <w:p w:rsidR="00DB723F" w:rsidRPr="004A530E" w:rsidRDefault="008342C8">
      <w:pPr>
        <w:pStyle w:val="Titre1"/>
        <w:spacing w:before="114"/>
        <w:ind w:left="945"/>
        <w:rPr>
          <w:rFonts w:ascii="Cambria"/>
        </w:rPr>
      </w:pPr>
      <w:r w:rsidRPr="004A530E">
        <w:rPr>
          <w:rFonts w:ascii="Cambria"/>
          <w:color w:val="E84396"/>
        </w:rPr>
        <w:lastRenderedPageBreak/>
        <w:t>Nos partenaires</w:t>
      </w:r>
    </w:p>
    <w:p w:rsidR="00DB723F" w:rsidRPr="004A530E" w:rsidRDefault="008342C8">
      <w:pPr>
        <w:spacing w:before="657"/>
        <w:ind w:left="976"/>
        <w:rPr>
          <w:rFonts w:ascii="Cambria"/>
          <w:i/>
          <w:sz w:val="32"/>
        </w:rPr>
      </w:pPr>
      <w:r w:rsidRPr="004A530E">
        <w:rPr>
          <w:rFonts w:ascii="Cambria"/>
          <w:i/>
          <w:color w:val="E84797"/>
          <w:sz w:val="32"/>
        </w:rPr>
        <w:t>Partenaires fondateurs du programme</w:t>
      </w:r>
    </w:p>
    <w:p w:rsidR="00DB723F" w:rsidRPr="004A530E" w:rsidRDefault="008342C8">
      <w:pPr>
        <w:pStyle w:val="Corpsdetexte"/>
        <w:spacing w:before="9"/>
        <w:rPr>
          <w:rFonts w:ascii="Cambria"/>
          <w:i/>
          <w:sz w:val="9"/>
        </w:rPr>
      </w:pPr>
      <w:r w:rsidRPr="004A530E">
        <w:rPr>
          <w:noProof/>
          <w:lang w:eastAsia="fr-CA"/>
        </w:rPr>
        <w:drawing>
          <wp:anchor distT="0" distB="0" distL="0" distR="0" simplePos="0" relativeHeight="31" behindDoc="0" locked="0" layoutInCell="1" allowOverlap="1" wp14:anchorId="509155E7" wp14:editId="72995109">
            <wp:simplePos x="0" y="0"/>
            <wp:positionH relativeFrom="page">
              <wp:posOffset>895350</wp:posOffset>
            </wp:positionH>
            <wp:positionV relativeFrom="paragraph">
              <wp:posOffset>88228</wp:posOffset>
            </wp:positionV>
            <wp:extent cx="2514600" cy="905256"/>
            <wp:effectExtent l="0" t="0" r="0" b="0"/>
            <wp:wrapTopAndBottom/>
            <wp:docPr id="17"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80.jpeg"/>
                    <pic:cNvPicPr/>
                  </pic:nvPicPr>
                  <pic:blipFill>
                    <a:blip r:embed="rId95" cstate="print"/>
                    <a:stretch>
                      <a:fillRect/>
                    </a:stretch>
                  </pic:blipFill>
                  <pic:spPr>
                    <a:xfrm>
                      <a:off x="0" y="0"/>
                      <a:ext cx="2514600" cy="905256"/>
                    </a:xfrm>
                    <a:prstGeom prst="rect">
                      <a:avLst/>
                    </a:prstGeom>
                  </pic:spPr>
                </pic:pic>
              </a:graphicData>
            </a:graphic>
          </wp:anchor>
        </w:drawing>
      </w:r>
      <w:r w:rsidRPr="004A530E">
        <w:rPr>
          <w:noProof/>
          <w:lang w:eastAsia="fr-CA"/>
        </w:rPr>
        <w:drawing>
          <wp:anchor distT="0" distB="0" distL="0" distR="0" simplePos="0" relativeHeight="32" behindDoc="0" locked="0" layoutInCell="1" allowOverlap="1" wp14:anchorId="7EC6C977" wp14:editId="2B2BDC88">
            <wp:simplePos x="0" y="0"/>
            <wp:positionH relativeFrom="page">
              <wp:posOffset>3827818</wp:posOffset>
            </wp:positionH>
            <wp:positionV relativeFrom="paragraph">
              <wp:posOffset>345622</wp:posOffset>
            </wp:positionV>
            <wp:extent cx="2012577" cy="457200"/>
            <wp:effectExtent l="0" t="0" r="0" b="0"/>
            <wp:wrapTopAndBottom/>
            <wp:docPr id="19"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81.png"/>
                    <pic:cNvPicPr/>
                  </pic:nvPicPr>
                  <pic:blipFill>
                    <a:blip r:embed="rId96" cstate="print"/>
                    <a:stretch>
                      <a:fillRect/>
                    </a:stretch>
                  </pic:blipFill>
                  <pic:spPr>
                    <a:xfrm>
                      <a:off x="0" y="0"/>
                      <a:ext cx="2012577" cy="457200"/>
                    </a:xfrm>
                    <a:prstGeom prst="rect">
                      <a:avLst/>
                    </a:prstGeom>
                  </pic:spPr>
                </pic:pic>
              </a:graphicData>
            </a:graphic>
          </wp:anchor>
        </w:drawing>
      </w:r>
    </w:p>
    <w:p w:rsidR="00DB723F" w:rsidRPr="004A530E" w:rsidRDefault="00DB723F">
      <w:pPr>
        <w:pStyle w:val="Corpsdetexte"/>
        <w:spacing w:before="4"/>
        <w:rPr>
          <w:rFonts w:ascii="Cambria"/>
          <w:i/>
          <w:sz w:val="55"/>
        </w:rPr>
      </w:pPr>
    </w:p>
    <w:p w:rsidR="00DB723F" w:rsidRPr="00DB4CF0" w:rsidRDefault="008342C8">
      <w:pPr>
        <w:ind w:left="990"/>
        <w:rPr>
          <w:rFonts w:asciiTheme="majorHAnsi" w:hAnsiTheme="majorHAnsi"/>
          <w:i/>
          <w:sz w:val="32"/>
        </w:rPr>
      </w:pPr>
      <w:r w:rsidRPr="00DB4CF0">
        <w:rPr>
          <w:rFonts w:asciiTheme="majorHAnsi" w:hAnsiTheme="majorHAnsi"/>
          <w:noProof/>
          <w:lang w:eastAsia="fr-CA"/>
        </w:rPr>
        <w:drawing>
          <wp:anchor distT="0" distB="0" distL="0" distR="0" simplePos="0" relativeHeight="15746048" behindDoc="0" locked="0" layoutInCell="1" allowOverlap="1" wp14:anchorId="37234736" wp14:editId="5F6FA1C8">
            <wp:simplePos x="0" y="0"/>
            <wp:positionH relativeFrom="page">
              <wp:posOffset>877824</wp:posOffset>
            </wp:positionH>
            <wp:positionV relativeFrom="paragraph">
              <wp:posOffset>389076</wp:posOffset>
            </wp:positionV>
            <wp:extent cx="1800232" cy="894111"/>
            <wp:effectExtent l="0" t="0" r="0" b="0"/>
            <wp:wrapNone/>
            <wp:docPr id="21"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82.jpeg"/>
                    <pic:cNvPicPr/>
                  </pic:nvPicPr>
                  <pic:blipFill>
                    <a:blip r:embed="rId97" cstate="print"/>
                    <a:stretch>
                      <a:fillRect/>
                    </a:stretch>
                  </pic:blipFill>
                  <pic:spPr>
                    <a:xfrm>
                      <a:off x="0" y="0"/>
                      <a:ext cx="1800232" cy="894111"/>
                    </a:xfrm>
                    <a:prstGeom prst="rect">
                      <a:avLst/>
                    </a:prstGeom>
                  </pic:spPr>
                </pic:pic>
              </a:graphicData>
            </a:graphic>
          </wp:anchor>
        </w:drawing>
      </w:r>
      <w:r w:rsidRPr="00DB4CF0">
        <w:rPr>
          <w:rFonts w:asciiTheme="majorHAnsi" w:hAnsiTheme="majorHAnsi"/>
        </w:rPr>
        <w:pict>
          <v:shape id="docshape148" o:spid="_x0000_s1038" style="position:absolute;left:0;text-align:left;margin-left:442.95pt;margin-top:39.7pt;width:55.2pt;height:55.2pt;z-index:15747584;mso-position-horizontal-relative:page;mso-position-vertical-relative:text" coordorigin="8859,794" coordsize="1104,1104" o:spt="100" adj="0,,0" path="m9783,1419r-36,-31l9778,1266r-107,15l9641,1223r-125,95l9565,1102r-78,34l9411,1004r-75,132l9258,1102r48,216l9182,1223r-31,58l9044,1266r31,122l9040,1419r180,145l9181,1641r98,l9307,1448r1,-1l9309,1447r1,1l9337,1641r38,l9410,1323r,-1l9412,1322r1,1l9448,1641r37,l9513,1448r,-1l9515,1447r1,1l9543,1641r98,l9602,1564r181,-145xm9963,794r-85,l9878,1346r-6,76l9854,1494r-28,67l9788,1622r-47,54l9687,1723r-61,38l9559,1789r-72,18l9411,1813r-75,-6l9264,1789r-67,-28l9136,1723r-55,-47l9035,1622r-38,-61l8969,1494r-18,-72l8945,1346r6,-75l8969,1199r28,-67l9035,1071r46,-55l9136,970r61,-38l9264,904r72,-18l9411,880r76,6l9559,904r67,28l9687,970r54,46l9788,1071r38,61l9854,1199r18,72l9878,1346r,-552l8859,794r,1104l9963,1898r,-85l9963,880r,-86xe" fillcolor="#de1c24" stroked="f">
            <v:stroke joinstyle="round"/>
            <v:formulas/>
            <v:path arrowok="t" o:connecttype="segments"/>
            <w10:wrap anchorx="page"/>
          </v:shape>
        </w:pict>
      </w:r>
      <w:r w:rsidRPr="00DB4CF0">
        <w:rPr>
          <w:rFonts w:asciiTheme="majorHAnsi" w:hAnsiTheme="majorHAnsi"/>
        </w:rPr>
        <w:pict>
          <v:shape id="docshape149" o:spid="_x0000_s1037" style="position:absolute;left:0;text-align:left;margin-left:503.35pt;margin-top:39.45pt;width:55.2pt;height:25.55pt;z-index:15748096;mso-position-horizontal-relative:page;mso-position-vertical-relative:text" coordorigin="10067,789" coordsize="1104,511" o:spt="100" adj="0,,0" path="m10270,795r-63,l10207,953r1,45l10209,1045r4,90l10147,795r-80,l10067,1295r62,l10129,1136r,-44l10128,1045r-2,-47l10124,955r66,340l10270,1295r,-500xm10500,1152r-3,-37l10487,1085r-16,-26l10450,1036r-42,-41l10395,981r-10,-17l10379,945r-2,-22l10377,878r2,-13l10384,855r9,-7l10404,845r13,3l10426,855r5,12l10433,882r,79l10494,961r,-82l10489,843r-17,-29l10444,796r-40,-7l10365,795r-30,19l10317,844r-7,39l10310,924r4,38l10323,994r17,28l10362,1047r41,39l10417,1101r9,17l10431,1138r2,24l10433,1207r-2,14l10425,1232r-9,7l10403,1242r-13,-3l10380,1231r-6,-11l10372,1205r,-90l10310,1115r,90l10317,1244r18,29l10364,1292r40,7l10445,1292r30,-20l10494,1241r6,-39l10500,1152xm10712,1237r-110,l10602,1065r71,l10673,1007r-71,l10602,853r107,l10709,795r-173,l10536,853r,154l10536,1065r,172l10536,1295r176,l10712,1237xm10946,1295r-1,-7l10944,1274r-2,-20l10941,1230r-3,-114l10934,1089r-9,-23l10924,1063r-12,-14l10893,1038r23,-15l10928,1006r3,-4l10939,976r3,-30l10942,896r-7,-45l10934,848r-21,-31l10881,800r-5,l10876,898r,60l10874,979r-8,15l10853,1003r-15,3l10818,1006r,-155l10839,851r16,3l10867,863r7,14l10876,898r,-98l10842,795r-91,l10751,1295r67,l10818,1063r11,l10846,1066r13,9l10867,1090r4,23l10873,1221r,23l10875,1265r2,18l10880,1295r66,xm11171,888r-6,-40l11148,817r-29,-20l11079,790r-41,7l11007,817r-19,31l10982,888r,314l10988,1242r19,31l11038,1293r41,7l11119,1293r29,-20l11165,1242r6,-40l11171,1116r-62,l11109,1204r-2,14l11103,1230r-10,9l11079,1242r-15,-3l11055,1230r-5,-12l11049,1204r,-318l11050,872r5,-12l11064,851r15,-3l11093,851r10,9l11107,872r2,14l11109,962r62,l11171,888xe" fillcolor="#de1c24" stroked="f">
            <v:stroke joinstyle="round"/>
            <v:formulas/>
            <v:path arrowok="t" o:connecttype="segments"/>
            <w10:wrap anchorx="page"/>
          </v:shape>
        </w:pict>
      </w:r>
      <w:r w:rsidRPr="00DB4CF0">
        <w:rPr>
          <w:rFonts w:asciiTheme="majorHAnsi" w:hAnsiTheme="majorHAnsi"/>
        </w:rPr>
        <w:pict>
          <v:shape id="docshape150" o:spid="_x0000_s1036" style="position:absolute;left:0;text-align:left;margin-left:503.35pt;margin-top:69.7pt;width:55.2pt;height:25.5pt;z-index:15748608;mso-position-horizontal-relative:page;mso-position-vertical-relative:text" coordorigin="10067,1394" coordsize="1104,510" o:spt="100" adj="0,,0" path="m10256,1492r-5,-40l10233,1421r-29,-20l10164,1394r-41,7l10092,1421r-18,31l10067,1492r,314l10074,1846r18,31l10123,1897r41,7l10204,1897r29,-20l10251,1846r5,-40l10256,1720r-62,l10194,1808r-1,14l10188,1834r-9,9l10164,1846r-14,-3l10141,1834r-5,-12l10134,1808r,-318l10136,1476r5,-12l10150,1455r14,-3l10179,1455r9,9l10193,1476r1,14l10194,1566r62,l10256,1492xm10490,1899r-1,-7l10487,1878r-1,-20l10484,1834r-3,-114l10478,1692r-9,-22l10467,1667r-11,-15l10436,1642r23,-15l10471,1610r4,-4l10483,1580r3,-30l10486,1500r-8,-45l10478,1452r-22,-31l10425,1404r-5,-1l10420,1502r,60l10417,1583r-8,15l10397,1607r-15,3l10362,1610r,-155l10382,1455r16,3l10410,1467r8,14l10420,1502r,-99l10386,1399r-91,l10295,1899r67,l10362,1667r10,l10390,1670r13,9l10411,1694r3,23l10416,1825r1,23l10419,1869r2,17l10424,1899r66,xm10710,1757r-3,-37l10697,1689r-16,-25l10660,1641r-42,-41l10605,1586r-10,-17l10589,1550r-2,-22l10587,1483r2,-13l10594,1460r9,-7l10614,1450r13,3l10636,1460r5,12l10643,1487r,79l10704,1566r,-82l10699,1447r-17,-28l10653,1400r-39,-6l10575,1400r-30,19l10527,1449r-7,39l10520,1529r3,37l10533,1599r17,28l10572,1652r41,39l10627,1706r9,17l10641,1743r2,24l10643,1812r-2,14l10635,1837r-9,7l10613,1847r-14,-3l10590,1836r-6,-11l10582,1810r,-90l10520,1720r,90l10526,1849r19,29l10574,1897r40,7l10655,1897r30,-20l10704,1846r6,-39l10710,1757xm10944,1399r-63,l10881,1557r,45l10883,1649r4,90l10821,1399r-80,l10741,1899r62,l10803,1740r,-44l10802,1649r-2,-47l10798,1559r66,340l10944,1899r,-500xm11171,1639r-98,l11073,1693r36,l11109,1808r-2,16l11101,1836r-10,7l11078,1846r-15,-3l11054,1834r-5,-12l11048,1808r,-318l11049,1476r5,-12l11063,1455r15,-3l11092,1455r9,9l11106,1476r2,14l11108,1566r62,l11170,1492r-6,-40l11146,1421r-28,-20l11078,1394r-42,7l11006,1421r-19,31l10980,1492r,324l10987,1854r17,27l11030,1898r33,6l11085,1901r17,-6l11116,1886r8,-9l11154,1899r17,l11171,1639xe" fillcolor="#de1c24" stroked="f">
            <v:stroke joinstyle="round"/>
            <v:formulas/>
            <v:path arrowok="t" o:connecttype="segments"/>
            <w10:wrap anchorx="page"/>
          </v:shape>
        </w:pict>
      </w:r>
      <w:r w:rsidRPr="00DB4CF0">
        <w:rPr>
          <w:rFonts w:asciiTheme="majorHAnsi" w:hAnsiTheme="majorHAnsi"/>
          <w:noProof/>
          <w:lang w:eastAsia="fr-CA"/>
        </w:rPr>
        <w:drawing>
          <wp:anchor distT="0" distB="0" distL="0" distR="0" simplePos="0" relativeHeight="15750144" behindDoc="0" locked="0" layoutInCell="1" allowOverlap="1" wp14:anchorId="589E5437" wp14:editId="4D11A4A9">
            <wp:simplePos x="0" y="0"/>
            <wp:positionH relativeFrom="page">
              <wp:posOffset>3191713</wp:posOffset>
            </wp:positionH>
            <wp:positionV relativeFrom="paragraph">
              <wp:posOffset>389076</wp:posOffset>
            </wp:positionV>
            <wp:extent cx="1809410" cy="722376"/>
            <wp:effectExtent l="0" t="0" r="0" b="0"/>
            <wp:wrapNone/>
            <wp:docPr id="23"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83.png"/>
                    <pic:cNvPicPr/>
                  </pic:nvPicPr>
                  <pic:blipFill>
                    <a:blip r:embed="rId98" cstate="print"/>
                    <a:stretch>
                      <a:fillRect/>
                    </a:stretch>
                  </pic:blipFill>
                  <pic:spPr>
                    <a:xfrm>
                      <a:off x="0" y="0"/>
                      <a:ext cx="1809410" cy="722376"/>
                    </a:xfrm>
                    <a:prstGeom prst="rect">
                      <a:avLst/>
                    </a:prstGeom>
                  </pic:spPr>
                </pic:pic>
              </a:graphicData>
            </a:graphic>
          </wp:anchor>
        </w:drawing>
      </w:r>
      <w:r w:rsidRPr="00DB4CF0">
        <w:rPr>
          <w:rFonts w:asciiTheme="majorHAnsi" w:hAnsiTheme="majorHAnsi"/>
          <w:i/>
          <w:color w:val="E84797"/>
          <w:sz w:val="32"/>
        </w:rPr>
        <w:t>Partenaires Eurêka</w:t>
      </w:r>
    </w:p>
    <w:p w:rsidR="00DB723F" w:rsidRPr="004A530E" w:rsidRDefault="00DB723F">
      <w:pPr>
        <w:pStyle w:val="Corpsdetexte"/>
        <w:rPr>
          <w:rFonts w:ascii="Cambria"/>
          <w:i/>
          <w:sz w:val="40"/>
        </w:rPr>
      </w:pPr>
    </w:p>
    <w:p w:rsidR="00DB723F" w:rsidRPr="004A530E" w:rsidRDefault="00DB723F">
      <w:pPr>
        <w:pStyle w:val="Corpsdetexte"/>
        <w:rPr>
          <w:rFonts w:ascii="Cambria"/>
          <w:i/>
          <w:sz w:val="40"/>
        </w:rPr>
      </w:pPr>
    </w:p>
    <w:p w:rsidR="00DB723F" w:rsidRPr="004A530E" w:rsidRDefault="00DB723F">
      <w:pPr>
        <w:pStyle w:val="Corpsdetexte"/>
        <w:rPr>
          <w:rFonts w:ascii="Cambria"/>
          <w:i/>
          <w:sz w:val="40"/>
        </w:rPr>
      </w:pPr>
    </w:p>
    <w:p w:rsidR="00DB723F" w:rsidRPr="004A530E" w:rsidRDefault="00DB723F">
      <w:pPr>
        <w:pStyle w:val="Corpsdetexte"/>
        <w:rPr>
          <w:rFonts w:ascii="Cambria"/>
          <w:i/>
          <w:sz w:val="40"/>
        </w:rPr>
      </w:pPr>
    </w:p>
    <w:p w:rsidR="00DB723F" w:rsidRPr="004A530E" w:rsidRDefault="00DB723F">
      <w:pPr>
        <w:pStyle w:val="Corpsdetexte"/>
        <w:rPr>
          <w:rFonts w:ascii="Cambria"/>
          <w:i/>
          <w:sz w:val="40"/>
        </w:rPr>
      </w:pPr>
    </w:p>
    <w:p w:rsidR="00DB723F" w:rsidRPr="004A530E" w:rsidRDefault="00DB723F">
      <w:pPr>
        <w:pStyle w:val="Corpsdetexte"/>
        <w:spacing w:before="10"/>
        <w:rPr>
          <w:rFonts w:ascii="Cambria"/>
          <w:i/>
          <w:sz w:val="35"/>
        </w:rPr>
      </w:pPr>
    </w:p>
    <w:p w:rsidR="00DB723F" w:rsidRPr="004A530E" w:rsidRDefault="008342C8">
      <w:pPr>
        <w:ind w:left="990"/>
        <w:rPr>
          <w:rFonts w:ascii="Cambria"/>
          <w:i/>
          <w:sz w:val="32"/>
        </w:rPr>
      </w:pPr>
      <w:r w:rsidRPr="004A530E">
        <w:rPr>
          <w:noProof/>
          <w:lang w:eastAsia="fr-CA"/>
        </w:rPr>
        <w:drawing>
          <wp:anchor distT="0" distB="0" distL="0" distR="0" simplePos="0" relativeHeight="15745536" behindDoc="0" locked="0" layoutInCell="1" allowOverlap="1" wp14:anchorId="21A0DA85" wp14:editId="32EBD451">
            <wp:simplePos x="0" y="0"/>
            <wp:positionH relativeFrom="page">
              <wp:posOffset>5351938</wp:posOffset>
            </wp:positionH>
            <wp:positionV relativeFrom="paragraph">
              <wp:posOffset>239553</wp:posOffset>
            </wp:positionV>
            <wp:extent cx="1675923" cy="322040"/>
            <wp:effectExtent l="0" t="0" r="0" b="0"/>
            <wp:wrapNone/>
            <wp:docPr id="25"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84.png"/>
                    <pic:cNvPicPr/>
                  </pic:nvPicPr>
                  <pic:blipFill>
                    <a:blip r:embed="rId99" cstate="print"/>
                    <a:stretch>
                      <a:fillRect/>
                    </a:stretch>
                  </pic:blipFill>
                  <pic:spPr>
                    <a:xfrm>
                      <a:off x="0" y="0"/>
                      <a:ext cx="1675923" cy="322040"/>
                    </a:xfrm>
                    <a:prstGeom prst="rect">
                      <a:avLst/>
                    </a:prstGeom>
                  </pic:spPr>
                </pic:pic>
              </a:graphicData>
            </a:graphic>
          </wp:anchor>
        </w:drawing>
      </w:r>
      <w:r w:rsidRPr="004A530E">
        <w:rPr>
          <w:noProof/>
          <w:lang w:eastAsia="fr-CA"/>
        </w:rPr>
        <w:drawing>
          <wp:anchor distT="0" distB="0" distL="0" distR="0" simplePos="0" relativeHeight="15746560" behindDoc="0" locked="0" layoutInCell="1" allowOverlap="1" wp14:anchorId="1C3D0384" wp14:editId="6BBC9B7E">
            <wp:simplePos x="0" y="0"/>
            <wp:positionH relativeFrom="page">
              <wp:posOffset>2891714</wp:posOffset>
            </wp:positionH>
            <wp:positionV relativeFrom="paragraph">
              <wp:posOffset>275059</wp:posOffset>
            </wp:positionV>
            <wp:extent cx="2070258" cy="346710"/>
            <wp:effectExtent l="0" t="0" r="0" b="0"/>
            <wp:wrapNone/>
            <wp:docPr id="27"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85.png"/>
                    <pic:cNvPicPr/>
                  </pic:nvPicPr>
                  <pic:blipFill>
                    <a:blip r:embed="rId100" cstate="print"/>
                    <a:stretch>
                      <a:fillRect/>
                    </a:stretch>
                  </pic:blipFill>
                  <pic:spPr>
                    <a:xfrm>
                      <a:off x="0" y="0"/>
                      <a:ext cx="2070258" cy="346710"/>
                    </a:xfrm>
                    <a:prstGeom prst="rect">
                      <a:avLst/>
                    </a:prstGeom>
                  </pic:spPr>
                </pic:pic>
              </a:graphicData>
            </a:graphic>
          </wp:anchor>
        </w:drawing>
      </w:r>
      <w:r w:rsidRPr="004A530E">
        <w:rPr>
          <w:noProof/>
          <w:lang w:eastAsia="fr-CA"/>
        </w:rPr>
        <w:drawing>
          <wp:anchor distT="0" distB="0" distL="0" distR="0" simplePos="0" relativeHeight="15747072" behindDoc="0" locked="0" layoutInCell="1" allowOverlap="1" wp14:anchorId="3DA627FC" wp14:editId="2A58C816">
            <wp:simplePos x="0" y="0"/>
            <wp:positionH relativeFrom="page">
              <wp:posOffset>6161006</wp:posOffset>
            </wp:positionH>
            <wp:positionV relativeFrom="paragraph">
              <wp:posOffset>916930</wp:posOffset>
            </wp:positionV>
            <wp:extent cx="857250" cy="857250"/>
            <wp:effectExtent l="0" t="0" r="0" b="0"/>
            <wp:wrapNone/>
            <wp:docPr id="29"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86.jpeg"/>
                    <pic:cNvPicPr/>
                  </pic:nvPicPr>
                  <pic:blipFill>
                    <a:blip r:embed="rId101" cstate="print"/>
                    <a:stretch>
                      <a:fillRect/>
                    </a:stretch>
                  </pic:blipFill>
                  <pic:spPr>
                    <a:xfrm>
                      <a:off x="0" y="0"/>
                      <a:ext cx="857250" cy="857250"/>
                    </a:xfrm>
                    <a:prstGeom prst="rect">
                      <a:avLst/>
                    </a:prstGeom>
                  </pic:spPr>
                </pic:pic>
              </a:graphicData>
            </a:graphic>
          </wp:anchor>
        </w:drawing>
      </w:r>
      <w:r w:rsidRPr="004A530E">
        <w:pict>
          <v:group id="docshapegroup151" o:spid="_x0000_s1033" style="position:absolute;left:0;text-align:left;margin-left:68.65pt;margin-top:30.95pt;width:221.5pt;height:110.7pt;z-index:15749120;mso-position-horizontal-relative:page;mso-position-vertical-relative:text" coordorigin="1373,619" coordsize="4430,2214">
            <v:shape id="docshape152" o:spid="_x0000_s1035" type="#_x0000_t75" style="position:absolute;left:3733;top:1201;width:2069;height:1631">
              <v:imagedata r:id="rId102" o:title=""/>
            </v:shape>
            <v:shape id="docshape153" o:spid="_x0000_s1034" type="#_x0000_t75" style="position:absolute;left:1373;top:618;width:2652;height:759">
              <v:imagedata r:id="rId103" o:title=""/>
            </v:shape>
            <w10:wrap anchorx="page"/>
          </v:group>
        </w:pict>
      </w:r>
      <w:r w:rsidRPr="004A530E">
        <w:rPr>
          <w:noProof/>
          <w:lang w:eastAsia="fr-CA"/>
        </w:rPr>
        <w:drawing>
          <wp:anchor distT="0" distB="0" distL="0" distR="0" simplePos="0" relativeHeight="15749632" behindDoc="0" locked="0" layoutInCell="1" allowOverlap="1" wp14:anchorId="2B00D028" wp14:editId="593E520A">
            <wp:simplePos x="0" y="0"/>
            <wp:positionH relativeFrom="page">
              <wp:posOffset>895350</wp:posOffset>
            </wp:positionH>
            <wp:positionV relativeFrom="paragraph">
              <wp:posOffset>1111324</wp:posOffset>
            </wp:positionV>
            <wp:extent cx="1233297" cy="564642"/>
            <wp:effectExtent l="0" t="0" r="0" b="0"/>
            <wp:wrapNone/>
            <wp:docPr id="31"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89.jpeg"/>
                    <pic:cNvPicPr/>
                  </pic:nvPicPr>
                  <pic:blipFill>
                    <a:blip r:embed="rId104" cstate="print"/>
                    <a:stretch>
                      <a:fillRect/>
                    </a:stretch>
                  </pic:blipFill>
                  <pic:spPr>
                    <a:xfrm>
                      <a:off x="0" y="0"/>
                      <a:ext cx="1233297" cy="564642"/>
                    </a:xfrm>
                    <a:prstGeom prst="rect">
                      <a:avLst/>
                    </a:prstGeom>
                  </pic:spPr>
                </pic:pic>
              </a:graphicData>
            </a:graphic>
          </wp:anchor>
        </w:drawing>
      </w:r>
      <w:r w:rsidRPr="004A530E">
        <w:rPr>
          <w:noProof/>
          <w:lang w:eastAsia="fr-CA"/>
        </w:rPr>
        <w:drawing>
          <wp:anchor distT="0" distB="0" distL="0" distR="0" simplePos="0" relativeHeight="15750656" behindDoc="0" locked="0" layoutInCell="1" allowOverlap="1" wp14:anchorId="46DE3CB9" wp14:editId="56CC5F0C">
            <wp:simplePos x="0" y="0"/>
            <wp:positionH relativeFrom="page">
              <wp:posOffset>3813047</wp:posOffset>
            </wp:positionH>
            <wp:positionV relativeFrom="paragraph">
              <wp:posOffset>1054980</wp:posOffset>
            </wp:positionV>
            <wp:extent cx="2190743" cy="613410"/>
            <wp:effectExtent l="0" t="0" r="0" b="0"/>
            <wp:wrapNone/>
            <wp:docPr id="33"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90.png"/>
                    <pic:cNvPicPr/>
                  </pic:nvPicPr>
                  <pic:blipFill>
                    <a:blip r:embed="rId105" cstate="print"/>
                    <a:stretch>
                      <a:fillRect/>
                    </a:stretch>
                  </pic:blipFill>
                  <pic:spPr>
                    <a:xfrm>
                      <a:off x="0" y="0"/>
                      <a:ext cx="2190743" cy="613410"/>
                    </a:xfrm>
                    <a:prstGeom prst="rect">
                      <a:avLst/>
                    </a:prstGeom>
                  </pic:spPr>
                </pic:pic>
              </a:graphicData>
            </a:graphic>
          </wp:anchor>
        </w:drawing>
      </w:r>
      <w:r w:rsidRPr="004A530E">
        <w:rPr>
          <w:rFonts w:ascii="Cambria"/>
          <w:i/>
          <w:color w:val="E84797"/>
          <w:sz w:val="32"/>
        </w:rPr>
        <w:t>Partenaires Explorateur</w:t>
      </w:r>
    </w:p>
    <w:p w:rsidR="00DB723F" w:rsidRPr="004A530E" w:rsidRDefault="00DB723F">
      <w:pPr>
        <w:rPr>
          <w:rFonts w:ascii="Cambria"/>
          <w:sz w:val="32"/>
        </w:rPr>
        <w:sectPr w:rsidR="00DB723F" w:rsidRPr="004A530E">
          <w:pgSz w:w="12780" w:h="12780"/>
          <w:pgMar w:top="920" w:right="0" w:bottom="280" w:left="420" w:header="720" w:footer="720" w:gutter="0"/>
          <w:cols w:space="720"/>
        </w:sectPr>
      </w:pPr>
    </w:p>
    <w:p w:rsidR="00DB723F" w:rsidRPr="004A530E" w:rsidRDefault="008342C8">
      <w:pPr>
        <w:spacing w:before="96"/>
        <w:ind w:left="552"/>
        <w:rPr>
          <w:rFonts w:ascii="Cambria"/>
          <w:i/>
          <w:sz w:val="32"/>
        </w:rPr>
      </w:pPr>
      <w:r w:rsidRPr="004A530E">
        <w:rPr>
          <w:rFonts w:ascii="Cambria"/>
          <w:i/>
          <w:color w:val="E84797"/>
          <w:sz w:val="32"/>
        </w:rPr>
        <w:lastRenderedPageBreak/>
        <w:t>Partenaires Navigateur</w:t>
      </w:r>
    </w:p>
    <w:p w:rsidR="00DB723F" w:rsidRPr="004A530E" w:rsidRDefault="008342C8">
      <w:pPr>
        <w:pStyle w:val="Corpsdetexte"/>
        <w:spacing w:before="4"/>
        <w:rPr>
          <w:rFonts w:ascii="Cambria"/>
          <w:i/>
          <w:sz w:val="28"/>
        </w:rPr>
      </w:pPr>
      <w:r w:rsidRPr="004A530E">
        <w:rPr>
          <w:noProof/>
          <w:lang w:eastAsia="fr-CA"/>
        </w:rPr>
        <w:drawing>
          <wp:anchor distT="0" distB="0" distL="0" distR="0" simplePos="0" relativeHeight="44" behindDoc="0" locked="0" layoutInCell="1" allowOverlap="1" wp14:anchorId="79672107" wp14:editId="046B094D">
            <wp:simplePos x="0" y="0"/>
            <wp:positionH relativeFrom="page">
              <wp:posOffset>859132</wp:posOffset>
            </wp:positionH>
            <wp:positionV relativeFrom="paragraph">
              <wp:posOffset>265965</wp:posOffset>
            </wp:positionV>
            <wp:extent cx="941060" cy="965835"/>
            <wp:effectExtent l="0" t="0" r="0" b="0"/>
            <wp:wrapTopAndBottom/>
            <wp:docPr id="35" name="image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91.png"/>
                    <pic:cNvPicPr/>
                  </pic:nvPicPr>
                  <pic:blipFill>
                    <a:blip r:embed="rId106" cstate="print"/>
                    <a:stretch>
                      <a:fillRect/>
                    </a:stretch>
                  </pic:blipFill>
                  <pic:spPr>
                    <a:xfrm>
                      <a:off x="0" y="0"/>
                      <a:ext cx="941060" cy="965835"/>
                    </a:xfrm>
                    <a:prstGeom prst="rect">
                      <a:avLst/>
                    </a:prstGeom>
                  </pic:spPr>
                </pic:pic>
              </a:graphicData>
            </a:graphic>
          </wp:anchor>
        </w:drawing>
      </w:r>
      <w:r w:rsidRPr="004A530E">
        <w:rPr>
          <w:noProof/>
          <w:lang w:eastAsia="fr-CA"/>
        </w:rPr>
        <w:drawing>
          <wp:anchor distT="0" distB="0" distL="0" distR="0" simplePos="0" relativeHeight="45" behindDoc="0" locked="0" layoutInCell="1" allowOverlap="1" wp14:anchorId="195076EA" wp14:editId="3EEE9B5E">
            <wp:simplePos x="0" y="0"/>
            <wp:positionH relativeFrom="page">
              <wp:posOffset>2317245</wp:posOffset>
            </wp:positionH>
            <wp:positionV relativeFrom="paragraph">
              <wp:posOffset>277400</wp:posOffset>
            </wp:positionV>
            <wp:extent cx="1256549" cy="874776"/>
            <wp:effectExtent l="0" t="0" r="0" b="0"/>
            <wp:wrapTopAndBottom/>
            <wp:docPr id="37"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92.jpeg"/>
                    <pic:cNvPicPr/>
                  </pic:nvPicPr>
                  <pic:blipFill>
                    <a:blip r:embed="rId107" cstate="print"/>
                    <a:stretch>
                      <a:fillRect/>
                    </a:stretch>
                  </pic:blipFill>
                  <pic:spPr>
                    <a:xfrm>
                      <a:off x="0" y="0"/>
                      <a:ext cx="1256549" cy="874776"/>
                    </a:xfrm>
                    <a:prstGeom prst="rect">
                      <a:avLst/>
                    </a:prstGeom>
                  </pic:spPr>
                </pic:pic>
              </a:graphicData>
            </a:graphic>
          </wp:anchor>
        </w:drawing>
      </w:r>
      <w:r w:rsidRPr="004A530E">
        <w:rPr>
          <w:noProof/>
          <w:lang w:eastAsia="fr-CA"/>
        </w:rPr>
        <w:drawing>
          <wp:anchor distT="0" distB="0" distL="0" distR="0" simplePos="0" relativeHeight="46" behindDoc="0" locked="0" layoutInCell="1" allowOverlap="1" wp14:anchorId="62CB2D01" wp14:editId="278A609F">
            <wp:simplePos x="0" y="0"/>
            <wp:positionH relativeFrom="page">
              <wp:posOffset>4166417</wp:posOffset>
            </wp:positionH>
            <wp:positionV relativeFrom="paragraph">
              <wp:posOffset>226476</wp:posOffset>
            </wp:positionV>
            <wp:extent cx="1171307" cy="960120"/>
            <wp:effectExtent l="0" t="0" r="0" b="0"/>
            <wp:wrapTopAndBottom/>
            <wp:docPr id="39"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93.png"/>
                    <pic:cNvPicPr/>
                  </pic:nvPicPr>
                  <pic:blipFill>
                    <a:blip r:embed="rId108" cstate="print"/>
                    <a:stretch>
                      <a:fillRect/>
                    </a:stretch>
                  </pic:blipFill>
                  <pic:spPr>
                    <a:xfrm>
                      <a:off x="0" y="0"/>
                      <a:ext cx="1171307" cy="960120"/>
                    </a:xfrm>
                    <a:prstGeom prst="rect">
                      <a:avLst/>
                    </a:prstGeom>
                  </pic:spPr>
                </pic:pic>
              </a:graphicData>
            </a:graphic>
          </wp:anchor>
        </w:drawing>
      </w:r>
      <w:r w:rsidRPr="004A530E">
        <w:rPr>
          <w:noProof/>
          <w:lang w:eastAsia="fr-CA"/>
        </w:rPr>
        <w:drawing>
          <wp:anchor distT="0" distB="0" distL="0" distR="0" simplePos="0" relativeHeight="47" behindDoc="0" locked="0" layoutInCell="1" allowOverlap="1" wp14:anchorId="02A984C3" wp14:editId="3C56EDE1">
            <wp:simplePos x="0" y="0"/>
            <wp:positionH relativeFrom="page">
              <wp:posOffset>5725290</wp:posOffset>
            </wp:positionH>
            <wp:positionV relativeFrom="paragraph">
              <wp:posOffset>249607</wp:posOffset>
            </wp:positionV>
            <wp:extent cx="1630059" cy="786384"/>
            <wp:effectExtent l="0" t="0" r="0" b="0"/>
            <wp:wrapTopAndBottom/>
            <wp:docPr id="41"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94.png"/>
                    <pic:cNvPicPr/>
                  </pic:nvPicPr>
                  <pic:blipFill>
                    <a:blip r:embed="rId109" cstate="print"/>
                    <a:stretch>
                      <a:fillRect/>
                    </a:stretch>
                  </pic:blipFill>
                  <pic:spPr>
                    <a:xfrm>
                      <a:off x="0" y="0"/>
                      <a:ext cx="1630059" cy="786384"/>
                    </a:xfrm>
                    <a:prstGeom prst="rect">
                      <a:avLst/>
                    </a:prstGeom>
                  </pic:spPr>
                </pic:pic>
              </a:graphicData>
            </a:graphic>
          </wp:anchor>
        </w:drawing>
      </w:r>
      <w:r w:rsidRPr="004A530E">
        <w:rPr>
          <w:noProof/>
          <w:lang w:eastAsia="fr-CA"/>
        </w:rPr>
        <w:drawing>
          <wp:anchor distT="0" distB="0" distL="0" distR="0" simplePos="0" relativeHeight="48" behindDoc="0" locked="0" layoutInCell="1" allowOverlap="1" wp14:anchorId="6DF09DB1" wp14:editId="42DE6EAF">
            <wp:simplePos x="0" y="0"/>
            <wp:positionH relativeFrom="page">
              <wp:posOffset>936211</wp:posOffset>
            </wp:positionH>
            <wp:positionV relativeFrom="paragraph">
              <wp:posOffset>1421665</wp:posOffset>
            </wp:positionV>
            <wp:extent cx="2054577" cy="1109472"/>
            <wp:effectExtent l="0" t="0" r="0" b="0"/>
            <wp:wrapTopAndBottom/>
            <wp:docPr id="43" name="image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95.png"/>
                    <pic:cNvPicPr/>
                  </pic:nvPicPr>
                  <pic:blipFill>
                    <a:blip r:embed="rId110" cstate="print"/>
                    <a:stretch>
                      <a:fillRect/>
                    </a:stretch>
                  </pic:blipFill>
                  <pic:spPr>
                    <a:xfrm>
                      <a:off x="0" y="0"/>
                      <a:ext cx="2054577" cy="1109472"/>
                    </a:xfrm>
                    <a:prstGeom prst="rect">
                      <a:avLst/>
                    </a:prstGeom>
                  </pic:spPr>
                </pic:pic>
              </a:graphicData>
            </a:graphic>
          </wp:anchor>
        </w:drawing>
      </w:r>
      <w:r w:rsidRPr="004A530E">
        <w:pict>
          <v:group id="docshapegroup154" o:spid="_x0000_s1030" style="position:absolute;margin-left:266.15pt;margin-top:110.45pt;width:319.55pt;height:92.1pt;z-index:-15703552;mso-wrap-distance-left:0;mso-wrap-distance-right:0;mso-position-horizontal-relative:page;mso-position-vertical-relative:text" coordorigin="5323,2209" coordsize="6391,1842">
            <v:shape id="docshape155" o:spid="_x0000_s1032" type="#_x0000_t75" style="position:absolute;left:5345;top:2935;width:6369;height:1115">
              <v:imagedata r:id="rId111" o:title=""/>
            </v:shape>
            <v:shape id="docshape156" o:spid="_x0000_s1031" type="#_x0000_t75" style="position:absolute;left:5323;top:2209;width:3034;height:898">
              <v:imagedata r:id="rId112" o:title=""/>
            </v:shape>
            <w10:wrap type="topAndBottom" anchorx="page"/>
          </v:group>
        </w:pict>
      </w:r>
    </w:p>
    <w:p w:rsidR="00DB723F" w:rsidRPr="004A530E" w:rsidRDefault="00DB723F">
      <w:pPr>
        <w:pStyle w:val="Corpsdetexte"/>
        <w:spacing w:before="10"/>
        <w:rPr>
          <w:rFonts w:ascii="Cambria"/>
          <w:i/>
          <w:sz w:val="20"/>
        </w:rPr>
      </w:pPr>
    </w:p>
    <w:p w:rsidR="00DB723F" w:rsidRPr="004A530E" w:rsidRDefault="00DB723F">
      <w:pPr>
        <w:pStyle w:val="Corpsdetexte"/>
        <w:rPr>
          <w:rFonts w:ascii="Cambria"/>
          <w:i/>
          <w:sz w:val="40"/>
        </w:rPr>
      </w:pPr>
    </w:p>
    <w:p w:rsidR="00DB723F" w:rsidRPr="004A530E" w:rsidRDefault="00DB723F">
      <w:pPr>
        <w:pStyle w:val="Corpsdetexte"/>
        <w:spacing w:before="9"/>
        <w:rPr>
          <w:rFonts w:ascii="Cambria"/>
          <w:i/>
          <w:sz w:val="50"/>
        </w:rPr>
      </w:pPr>
    </w:p>
    <w:p w:rsidR="00DB723F" w:rsidRPr="004A530E" w:rsidRDefault="008342C8">
      <w:pPr>
        <w:ind w:left="632"/>
        <w:rPr>
          <w:rFonts w:ascii="Cambria"/>
          <w:i/>
          <w:sz w:val="32"/>
        </w:rPr>
      </w:pPr>
      <w:r w:rsidRPr="004A530E">
        <w:rPr>
          <w:noProof/>
          <w:lang w:eastAsia="fr-CA"/>
        </w:rPr>
        <w:drawing>
          <wp:anchor distT="0" distB="0" distL="0" distR="0" simplePos="0" relativeHeight="15755776" behindDoc="0" locked="0" layoutInCell="1" allowOverlap="1" wp14:anchorId="6A491241" wp14:editId="104E29EC">
            <wp:simplePos x="0" y="0"/>
            <wp:positionH relativeFrom="page">
              <wp:posOffset>2453526</wp:posOffset>
            </wp:positionH>
            <wp:positionV relativeFrom="paragraph">
              <wp:posOffset>65546</wp:posOffset>
            </wp:positionV>
            <wp:extent cx="1278043" cy="909904"/>
            <wp:effectExtent l="0" t="0" r="0" b="0"/>
            <wp:wrapNone/>
            <wp:docPr id="45"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98.png"/>
                    <pic:cNvPicPr/>
                  </pic:nvPicPr>
                  <pic:blipFill>
                    <a:blip r:embed="rId113" cstate="print"/>
                    <a:stretch>
                      <a:fillRect/>
                    </a:stretch>
                  </pic:blipFill>
                  <pic:spPr>
                    <a:xfrm>
                      <a:off x="0" y="0"/>
                      <a:ext cx="1278043" cy="909904"/>
                    </a:xfrm>
                    <a:prstGeom prst="rect">
                      <a:avLst/>
                    </a:prstGeom>
                  </pic:spPr>
                </pic:pic>
              </a:graphicData>
            </a:graphic>
          </wp:anchor>
        </w:drawing>
      </w:r>
      <w:r w:rsidRPr="004A530E">
        <w:rPr>
          <w:rFonts w:ascii="Cambria"/>
          <w:i/>
          <w:color w:val="E84797"/>
          <w:sz w:val="32"/>
        </w:rPr>
        <w:t>Partenaires Pionnier</w:t>
      </w:r>
    </w:p>
    <w:p w:rsidR="00DB723F" w:rsidRPr="004A530E" w:rsidRDefault="008342C8">
      <w:pPr>
        <w:pStyle w:val="Corpsdetexte"/>
        <w:spacing w:before="6"/>
        <w:rPr>
          <w:rFonts w:ascii="Cambria"/>
          <w:i/>
          <w:sz w:val="4"/>
        </w:rPr>
      </w:pPr>
      <w:r w:rsidRPr="004A530E">
        <w:rPr>
          <w:noProof/>
          <w:lang w:eastAsia="fr-CA"/>
        </w:rPr>
        <w:drawing>
          <wp:anchor distT="0" distB="0" distL="0" distR="0" simplePos="0" relativeHeight="50" behindDoc="0" locked="0" layoutInCell="1" allowOverlap="1" wp14:anchorId="21AB0233" wp14:editId="38803299">
            <wp:simplePos x="0" y="0"/>
            <wp:positionH relativeFrom="page">
              <wp:posOffset>668019</wp:posOffset>
            </wp:positionH>
            <wp:positionV relativeFrom="paragraph">
              <wp:posOffset>203096</wp:posOffset>
            </wp:positionV>
            <wp:extent cx="1475438" cy="475488"/>
            <wp:effectExtent l="0" t="0" r="0" b="0"/>
            <wp:wrapTopAndBottom/>
            <wp:docPr id="47"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99.jpeg"/>
                    <pic:cNvPicPr/>
                  </pic:nvPicPr>
                  <pic:blipFill>
                    <a:blip r:embed="rId114" cstate="print"/>
                    <a:stretch>
                      <a:fillRect/>
                    </a:stretch>
                  </pic:blipFill>
                  <pic:spPr>
                    <a:xfrm>
                      <a:off x="0" y="0"/>
                      <a:ext cx="1475438" cy="475488"/>
                    </a:xfrm>
                    <a:prstGeom prst="rect">
                      <a:avLst/>
                    </a:prstGeom>
                  </pic:spPr>
                </pic:pic>
              </a:graphicData>
            </a:graphic>
          </wp:anchor>
        </w:drawing>
      </w:r>
      <w:r w:rsidRPr="004A530E">
        <w:rPr>
          <w:noProof/>
          <w:lang w:eastAsia="fr-CA"/>
        </w:rPr>
        <w:drawing>
          <wp:anchor distT="0" distB="0" distL="0" distR="0" simplePos="0" relativeHeight="51" behindDoc="0" locked="0" layoutInCell="1" allowOverlap="1" wp14:anchorId="2921E9C8" wp14:editId="15125B1A">
            <wp:simplePos x="0" y="0"/>
            <wp:positionH relativeFrom="page">
              <wp:posOffset>4055288</wp:posOffset>
            </wp:positionH>
            <wp:positionV relativeFrom="paragraph">
              <wp:posOffset>49375</wp:posOffset>
            </wp:positionV>
            <wp:extent cx="1177227" cy="644366"/>
            <wp:effectExtent l="0" t="0" r="0" b="0"/>
            <wp:wrapTopAndBottom/>
            <wp:docPr id="49" name="image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00.png"/>
                    <pic:cNvPicPr/>
                  </pic:nvPicPr>
                  <pic:blipFill>
                    <a:blip r:embed="rId115" cstate="print"/>
                    <a:stretch>
                      <a:fillRect/>
                    </a:stretch>
                  </pic:blipFill>
                  <pic:spPr>
                    <a:xfrm>
                      <a:off x="0" y="0"/>
                      <a:ext cx="1177227" cy="644366"/>
                    </a:xfrm>
                    <a:prstGeom prst="rect">
                      <a:avLst/>
                    </a:prstGeom>
                  </pic:spPr>
                </pic:pic>
              </a:graphicData>
            </a:graphic>
          </wp:anchor>
        </w:drawing>
      </w:r>
      <w:r w:rsidRPr="004A530E">
        <w:rPr>
          <w:noProof/>
          <w:lang w:eastAsia="fr-CA"/>
        </w:rPr>
        <w:drawing>
          <wp:anchor distT="0" distB="0" distL="0" distR="0" simplePos="0" relativeHeight="52" behindDoc="0" locked="0" layoutInCell="1" allowOverlap="1" wp14:anchorId="7C3DA5D2" wp14:editId="640F5E07">
            <wp:simplePos x="0" y="0"/>
            <wp:positionH relativeFrom="page">
              <wp:posOffset>5542114</wp:posOffset>
            </wp:positionH>
            <wp:positionV relativeFrom="paragraph">
              <wp:posOffset>164996</wp:posOffset>
            </wp:positionV>
            <wp:extent cx="1480052" cy="530351"/>
            <wp:effectExtent l="0" t="0" r="0" b="0"/>
            <wp:wrapTopAndBottom/>
            <wp:docPr id="51"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01.png"/>
                    <pic:cNvPicPr/>
                  </pic:nvPicPr>
                  <pic:blipFill>
                    <a:blip r:embed="rId116" cstate="print"/>
                    <a:stretch>
                      <a:fillRect/>
                    </a:stretch>
                  </pic:blipFill>
                  <pic:spPr>
                    <a:xfrm>
                      <a:off x="0" y="0"/>
                      <a:ext cx="1480052" cy="530351"/>
                    </a:xfrm>
                    <a:prstGeom prst="rect">
                      <a:avLst/>
                    </a:prstGeom>
                  </pic:spPr>
                </pic:pic>
              </a:graphicData>
            </a:graphic>
          </wp:anchor>
        </w:drawing>
      </w:r>
    </w:p>
    <w:p w:rsidR="00DB723F" w:rsidRPr="004A530E" w:rsidRDefault="00DB723F">
      <w:pPr>
        <w:pStyle w:val="Corpsdetexte"/>
        <w:rPr>
          <w:rFonts w:ascii="Cambria"/>
          <w:i/>
          <w:sz w:val="20"/>
        </w:rPr>
      </w:pPr>
    </w:p>
    <w:p w:rsidR="00DB723F" w:rsidRPr="004A530E" w:rsidRDefault="00DB723F">
      <w:pPr>
        <w:pStyle w:val="Corpsdetexte"/>
        <w:rPr>
          <w:rFonts w:ascii="Cambria"/>
          <w:i/>
          <w:sz w:val="20"/>
        </w:rPr>
      </w:pPr>
    </w:p>
    <w:p w:rsidR="00DB723F" w:rsidRPr="004A530E" w:rsidRDefault="00DB723F">
      <w:pPr>
        <w:pStyle w:val="Corpsdetexte"/>
        <w:rPr>
          <w:rFonts w:ascii="Cambria"/>
          <w:i/>
          <w:sz w:val="20"/>
        </w:rPr>
      </w:pPr>
    </w:p>
    <w:p w:rsidR="00DB723F" w:rsidRPr="004A530E" w:rsidRDefault="00DB723F">
      <w:pPr>
        <w:pStyle w:val="Corpsdetexte"/>
        <w:spacing w:before="2"/>
        <w:rPr>
          <w:rFonts w:ascii="Cambria"/>
          <w:i/>
          <w:sz w:val="23"/>
        </w:rPr>
      </w:pPr>
    </w:p>
    <w:p w:rsidR="00DB723F" w:rsidRPr="008342C8" w:rsidRDefault="00DB723F">
      <w:pPr>
        <w:rPr>
          <w:rFonts w:asciiTheme="majorHAnsi" w:hAnsiTheme="majorHAnsi"/>
          <w:sz w:val="23"/>
        </w:rPr>
        <w:sectPr w:rsidR="00DB723F" w:rsidRPr="008342C8">
          <w:pgSz w:w="12780" w:h="12780"/>
          <w:pgMar w:top="820" w:right="0" w:bottom="280" w:left="420" w:header="720" w:footer="720" w:gutter="0"/>
          <w:cols w:space="720"/>
        </w:sectPr>
      </w:pPr>
    </w:p>
    <w:p w:rsidR="00DB723F" w:rsidRPr="008342C8" w:rsidRDefault="008342C8">
      <w:pPr>
        <w:spacing w:before="116"/>
        <w:ind w:left="552"/>
        <w:rPr>
          <w:rFonts w:asciiTheme="majorHAnsi" w:hAnsiTheme="majorHAnsi"/>
          <w:i/>
          <w:sz w:val="32"/>
        </w:rPr>
      </w:pPr>
      <w:r w:rsidRPr="008342C8">
        <w:rPr>
          <w:rFonts w:asciiTheme="majorHAnsi" w:hAnsiTheme="majorHAnsi"/>
          <w:i/>
          <w:color w:val="E84797"/>
          <w:sz w:val="32"/>
        </w:rPr>
        <w:lastRenderedPageBreak/>
        <w:t>Partenaires Boussole</w:t>
      </w:r>
    </w:p>
    <w:p w:rsidR="00DB723F" w:rsidRPr="008342C8" w:rsidRDefault="008342C8">
      <w:pPr>
        <w:spacing w:before="276" w:line="316" w:lineRule="auto"/>
        <w:ind w:left="551"/>
        <w:rPr>
          <w:rFonts w:asciiTheme="majorHAnsi" w:hAnsiTheme="majorHAnsi"/>
          <w:b/>
          <w:i/>
          <w:sz w:val="26"/>
        </w:rPr>
      </w:pPr>
      <w:r w:rsidRPr="008342C8">
        <w:rPr>
          <w:rFonts w:asciiTheme="majorHAnsi" w:hAnsiTheme="majorHAnsi"/>
          <w:b/>
          <w:i/>
          <w:color w:val="141414"/>
          <w:sz w:val="26"/>
        </w:rPr>
        <w:t>UNIVERSITÉ DU CAP-BRETON DESIGN MARKETING INC. ENCORE CANADA ENGINEERS NOVA SCOTIA O’REGAN’S</w:t>
      </w:r>
    </w:p>
    <w:p w:rsidR="00DB723F" w:rsidRPr="008342C8" w:rsidRDefault="008342C8">
      <w:pPr>
        <w:rPr>
          <w:rFonts w:asciiTheme="majorHAnsi" w:hAnsiTheme="majorHAnsi"/>
          <w:b/>
          <w:i/>
          <w:sz w:val="32"/>
        </w:rPr>
      </w:pPr>
      <w:r w:rsidRPr="008342C8">
        <w:rPr>
          <w:rFonts w:asciiTheme="majorHAnsi" w:hAnsiTheme="majorHAnsi"/>
        </w:rPr>
        <w:br w:type="column"/>
      </w:r>
    </w:p>
    <w:p w:rsidR="008342C8" w:rsidRPr="008342C8" w:rsidRDefault="008342C8">
      <w:pPr>
        <w:spacing w:before="217" w:line="480" w:lineRule="atLeast"/>
        <w:ind w:left="517" w:right="1920"/>
        <w:rPr>
          <w:rFonts w:asciiTheme="majorHAnsi" w:hAnsiTheme="majorHAnsi"/>
          <w:b/>
          <w:i/>
          <w:color w:val="141414"/>
          <w:sz w:val="26"/>
        </w:rPr>
      </w:pPr>
      <w:r w:rsidRPr="008342C8">
        <w:rPr>
          <w:rFonts w:asciiTheme="majorHAnsi" w:hAnsiTheme="majorHAnsi"/>
          <w:b/>
          <w:i/>
          <w:color w:val="141414"/>
          <w:sz w:val="26"/>
        </w:rPr>
        <w:t>J.D. IRVING TRANSPORTATION &amp; LOGISTICS</w:t>
      </w:r>
      <w:bookmarkStart w:id="0" w:name="_GoBack"/>
      <w:bookmarkEnd w:id="0"/>
    </w:p>
    <w:p w:rsidR="00DB723F" w:rsidRPr="008342C8" w:rsidRDefault="008342C8">
      <w:pPr>
        <w:spacing w:before="217" w:line="480" w:lineRule="atLeast"/>
        <w:ind w:left="517" w:right="1920"/>
        <w:rPr>
          <w:rFonts w:asciiTheme="majorHAnsi" w:hAnsiTheme="majorHAnsi"/>
          <w:b/>
          <w:i/>
          <w:sz w:val="26"/>
        </w:rPr>
      </w:pPr>
      <w:r w:rsidRPr="008342C8">
        <w:rPr>
          <w:rFonts w:asciiTheme="majorHAnsi" w:hAnsiTheme="majorHAnsi"/>
          <w:b/>
          <w:i/>
          <w:color w:val="141414"/>
          <w:sz w:val="26"/>
        </w:rPr>
        <w:t>CONSEIL CONSULTATIF SUR LA</w:t>
      </w:r>
    </w:p>
    <w:p w:rsidR="00DB723F" w:rsidRPr="008342C8" w:rsidRDefault="008342C8">
      <w:pPr>
        <w:spacing w:line="280" w:lineRule="exact"/>
        <w:ind w:left="517"/>
        <w:rPr>
          <w:rFonts w:asciiTheme="majorHAnsi" w:hAnsiTheme="majorHAnsi"/>
          <w:b/>
          <w:i/>
          <w:sz w:val="26"/>
        </w:rPr>
      </w:pPr>
      <w:r w:rsidRPr="008342C8">
        <w:rPr>
          <w:rFonts w:asciiTheme="majorHAnsi" w:hAnsiTheme="majorHAnsi"/>
          <w:b/>
          <w:i/>
          <w:color w:val="141414"/>
          <w:sz w:val="26"/>
        </w:rPr>
        <w:t>CONDITION FÉMININE DE LA NOUVELLE-ÉCOSSE</w:t>
      </w:r>
    </w:p>
    <w:p w:rsidR="00DB723F" w:rsidRPr="008342C8" w:rsidRDefault="008342C8">
      <w:pPr>
        <w:spacing w:before="98"/>
        <w:ind w:left="517"/>
        <w:rPr>
          <w:rFonts w:asciiTheme="majorHAnsi" w:hAnsiTheme="majorHAnsi"/>
          <w:b/>
          <w:i/>
          <w:sz w:val="26"/>
        </w:rPr>
      </w:pPr>
      <w:r w:rsidRPr="008342C8">
        <w:rPr>
          <w:rFonts w:asciiTheme="majorHAnsi" w:hAnsiTheme="majorHAnsi"/>
          <w:b/>
          <w:i/>
          <w:color w:val="141414"/>
          <w:sz w:val="26"/>
        </w:rPr>
        <w:t>NOVA SCOTIA CONSTRUCTION SECTOR COUNCIL</w:t>
      </w:r>
    </w:p>
    <w:p w:rsidR="00DB723F" w:rsidRPr="004A530E" w:rsidRDefault="00DB723F">
      <w:pPr>
        <w:rPr>
          <w:rFonts w:ascii="Trebuchet MS"/>
          <w:sz w:val="26"/>
        </w:rPr>
        <w:sectPr w:rsidR="00DB723F" w:rsidRPr="004A530E" w:rsidSect="008342C8">
          <w:type w:val="continuous"/>
          <w:pgSz w:w="12780" w:h="12780"/>
          <w:pgMar w:top="1460" w:right="0" w:bottom="280" w:left="420" w:header="720" w:footer="720" w:gutter="0"/>
          <w:cols w:num="2" w:space="720" w:equalWidth="0">
            <w:col w:w="4495" w:space="659"/>
            <w:col w:w="7206"/>
          </w:cols>
        </w:sectPr>
      </w:pPr>
    </w:p>
    <w:p w:rsidR="00DB723F" w:rsidRPr="004A530E" w:rsidRDefault="008342C8">
      <w:pPr>
        <w:pStyle w:val="Corpsdetexte"/>
        <w:rPr>
          <w:rFonts w:ascii="Trebuchet MS"/>
          <w:b/>
          <w:i/>
          <w:sz w:val="20"/>
        </w:rPr>
      </w:pPr>
      <w:r w:rsidRPr="004A530E">
        <w:lastRenderedPageBreak/>
        <w:pict>
          <v:group id="docshapegroup157" o:spid="_x0000_s1026" style="position:absolute;margin-left:9pt;margin-top:9pt;width:620.5pt;height:621pt;z-index:-16168448;mso-position-horizontal-relative:page;mso-position-vertical-relative:page" coordorigin="180,180" coordsize="12410,12420">
            <v:shape id="docshape158" o:spid="_x0000_s1029" type="#_x0000_t75" style="position:absolute;left:180;top:180;width:12410;height:12420">
              <v:imagedata r:id="rId117" o:title=""/>
            </v:shape>
            <v:shape id="docshape159" o:spid="_x0000_s1028" type="#_x0000_t75" style="position:absolute;left:1844;top:1620;width:9101;height:6030">
              <v:imagedata r:id="rId118" o:title=""/>
            </v:shape>
            <v:shape id="docshape160" o:spid="_x0000_s1027" type="#_x0000_t75" style="position:absolute;left:2646;top:7980;width:7488;height:1456">
              <v:imagedata r:id="rId119" o:title=""/>
            </v:shape>
            <w10:wrap anchorx="page" anchory="page"/>
          </v:group>
        </w:pict>
      </w:r>
    </w:p>
    <w:p w:rsidR="00DB723F" w:rsidRPr="004A530E" w:rsidRDefault="00DB723F">
      <w:pPr>
        <w:pStyle w:val="Corpsdetexte"/>
        <w:rPr>
          <w:rFonts w:ascii="Trebuchet MS"/>
          <w:b/>
          <w:i/>
          <w:sz w:val="20"/>
        </w:rPr>
      </w:pPr>
    </w:p>
    <w:p w:rsidR="00DB723F" w:rsidRPr="004A530E" w:rsidRDefault="00DB723F">
      <w:pPr>
        <w:pStyle w:val="Corpsdetexte"/>
        <w:rPr>
          <w:rFonts w:ascii="Trebuchet MS"/>
          <w:b/>
          <w:i/>
          <w:sz w:val="20"/>
        </w:rPr>
      </w:pPr>
    </w:p>
    <w:p w:rsidR="00DB723F" w:rsidRPr="004A530E" w:rsidRDefault="00DB723F">
      <w:pPr>
        <w:pStyle w:val="Corpsdetexte"/>
        <w:rPr>
          <w:rFonts w:ascii="Trebuchet MS"/>
          <w:b/>
          <w:i/>
          <w:sz w:val="20"/>
        </w:rPr>
      </w:pPr>
    </w:p>
    <w:p w:rsidR="00DB723F" w:rsidRPr="004A530E" w:rsidRDefault="00DB723F">
      <w:pPr>
        <w:pStyle w:val="Corpsdetexte"/>
        <w:rPr>
          <w:rFonts w:ascii="Trebuchet MS"/>
          <w:b/>
          <w:i/>
          <w:sz w:val="20"/>
        </w:rPr>
      </w:pPr>
    </w:p>
    <w:p w:rsidR="00DB723F" w:rsidRPr="004A530E" w:rsidRDefault="00DB723F">
      <w:pPr>
        <w:pStyle w:val="Corpsdetexte"/>
        <w:rPr>
          <w:rFonts w:ascii="Trebuchet MS"/>
          <w:b/>
          <w:i/>
          <w:sz w:val="20"/>
        </w:rPr>
      </w:pPr>
    </w:p>
    <w:p w:rsidR="00DB723F" w:rsidRPr="004A530E" w:rsidRDefault="00DB723F">
      <w:pPr>
        <w:pStyle w:val="Corpsdetexte"/>
        <w:rPr>
          <w:rFonts w:ascii="Trebuchet MS"/>
          <w:b/>
          <w:i/>
          <w:sz w:val="20"/>
        </w:rPr>
      </w:pPr>
    </w:p>
    <w:p w:rsidR="00DB723F" w:rsidRPr="004A530E" w:rsidRDefault="00DB723F">
      <w:pPr>
        <w:pStyle w:val="Corpsdetexte"/>
        <w:rPr>
          <w:rFonts w:ascii="Trebuchet MS"/>
          <w:b/>
          <w:i/>
          <w:sz w:val="20"/>
        </w:rPr>
      </w:pPr>
    </w:p>
    <w:p w:rsidR="00DB723F" w:rsidRPr="004A530E" w:rsidRDefault="00DB723F">
      <w:pPr>
        <w:pStyle w:val="Corpsdetexte"/>
        <w:rPr>
          <w:rFonts w:ascii="Trebuchet MS"/>
          <w:b/>
          <w:i/>
          <w:sz w:val="20"/>
        </w:rPr>
      </w:pPr>
    </w:p>
    <w:p w:rsidR="00DB723F" w:rsidRPr="004A530E" w:rsidRDefault="00DB723F">
      <w:pPr>
        <w:pStyle w:val="Corpsdetexte"/>
        <w:rPr>
          <w:rFonts w:ascii="Trebuchet MS"/>
          <w:b/>
          <w:i/>
          <w:sz w:val="20"/>
        </w:rPr>
      </w:pPr>
    </w:p>
    <w:p w:rsidR="00DB723F" w:rsidRPr="004A530E" w:rsidRDefault="00DB723F">
      <w:pPr>
        <w:pStyle w:val="Corpsdetexte"/>
        <w:rPr>
          <w:rFonts w:ascii="Trebuchet MS"/>
          <w:b/>
          <w:i/>
          <w:sz w:val="20"/>
        </w:rPr>
      </w:pPr>
    </w:p>
    <w:p w:rsidR="00DB723F" w:rsidRPr="004A530E" w:rsidRDefault="00DB723F">
      <w:pPr>
        <w:pStyle w:val="Corpsdetexte"/>
        <w:rPr>
          <w:rFonts w:ascii="Trebuchet MS"/>
          <w:b/>
          <w:i/>
          <w:sz w:val="20"/>
        </w:rPr>
      </w:pPr>
    </w:p>
    <w:p w:rsidR="00DB723F" w:rsidRPr="004A530E" w:rsidRDefault="00DB723F">
      <w:pPr>
        <w:pStyle w:val="Corpsdetexte"/>
        <w:rPr>
          <w:rFonts w:ascii="Trebuchet MS"/>
          <w:b/>
          <w:i/>
          <w:sz w:val="20"/>
        </w:rPr>
      </w:pPr>
    </w:p>
    <w:p w:rsidR="00DB723F" w:rsidRPr="004A530E" w:rsidRDefault="00DB723F">
      <w:pPr>
        <w:pStyle w:val="Corpsdetexte"/>
        <w:rPr>
          <w:rFonts w:ascii="Trebuchet MS"/>
          <w:b/>
          <w:i/>
          <w:sz w:val="20"/>
        </w:rPr>
      </w:pPr>
    </w:p>
    <w:p w:rsidR="00DB723F" w:rsidRPr="004A530E" w:rsidRDefault="00DB723F">
      <w:pPr>
        <w:pStyle w:val="Corpsdetexte"/>
        <w:rPr>
          <w:rFonts w:ascii="Trebuchet MS"/>
          <w:b/>
          <w:i/>
          <w:sz w:val="20"/>
        </w:rPr>
      </w:pPr>
    </w:p>
    <w:p w:rsidR="00DB723F" w:rsidRPr="004A530E" w:rsidRDefault="00DB723F">
      <w:pPr>
        <w:pStyle w:val="Corpsdetexte"/>
        <w:rPr>
          <w:rFonts w:ascii="Trebuchet MS"/>
          <w:b/>
          <w:i/>
          <w:sz w:val="20"/>
        </w:rPr>
      </w:pPr>
    </w:p>
    <w:p w:rsidR="00DB723F" w:rsidRPr="004A530E" w:rsidRDefault="00DB723F">
      <w:pPr>
        <w:pStyle w:val="Corpsdetexte"/>
        <w:rPr>
          <w:rFonts w:ascii="Trebuchet MS"/>
          <w:b/>
          <w:i/>
          <w:sz w:val="20"/>
        </w:rPr>
      </w:pPr>
    </w:p>
    <w:p w:rsidR="00DB723F" w:rsidRPr="004A530E" w:rsidRDefault="00DB723F">
      <w:pPr>
        <w:pStyle w:val="Corpsdetexte"/>
        <w:rPr>
          <w:rFonts w:ascii="Trebuchet MS"/>
          <w:b/>
          <w:i/>
          <w:sz w:val="20"/>
        </w:rPr>
      </w:pPr>
    </w:p>
    <w:p w:rsidR="00DB723F" w:rsidRPr="004A530E" w:rsidRDefault="00DB723F">
      <w:pPr>
        <w:pStyle w:val="Corpsdetexte"/>
        <w:rPr>
          <w:rFonts w:ascii="Trebuchet MS"/>
          <w:b/>
          <w:i/>
          <w:sz w:val="20"/>
        </w:rPr>
      </w:pPr>
    </w:p>
    <w:p w:rsidR="00DB723F" w:rsidRPr="004A530E" w:rsidRDefault="00DB723F">
      <w:pPr>
        <w:pStyle w:val="Corpsdetexte"/>
        <w:rPr>
          <w:rFonts w:ascii="Trebuchet MS"/>
          <w:b/>
          <w:i/>
          <w:sz w:val="20"/>
        </w:rPr>
      </w:pPr>
    </w:p>
    <w:p w:rsidR="00DB723F" w:rsidRPr="004A530E" w:rsidRDefault="00DB723F">
      <w:pPr>
        <w:pStyle w:val="Corpsdetexte"/>
        <w:rPr>
          <w:rFonts w:ascii="Trebuchet MS"/>
          <w:b/>
          <w:i/>
          <w:sz w:val="20"/>
        </w:rPr>
      </w:pPr>
    </w:p>
    <w:p w:rsidR="00DB723F" w:rsidRPr="004A530E" w:rsidRDefault="00DB723F">
      <w:pPr>
        <w:pStyle w:val="Corpsdetexte"/>
        <w:rPr>
          <w:rFonts w:ascii="Trebuchet MS"/>
          <w:b/>
          <w:i/>
          <w:sz w:val="20"/>
        </w:rPr>
      </w:pPr>
    </w:p>
    <w:p w:rsidR="00DB723F" w:rsidRPr="004A530E" w:rsidRDefault="00DB723F">
      <w:pPr>
        <w:pStyle w:val="Corpsdetexte"/>
        <w:rPr>
          <w:rFonts w:ascii="Trebuchet MS"/>
          <w:b/>
          <w:i/>
          <w:sz w:val="20"/>
        </w:rPr>
      </w:pPr>
    </w:p>
    <w:p w:rsidR="00DB723F" w:rsidRPr="004A530E" w:rsidRDefault="00DB723F">
      <w:pPr>
        <w:pStyle w:val="Corpsdetexte"/>
        <w:rPr>
          <w:rFonts w:ascii="Trebuchet MS"/>
          <w:b/>
          <w:i/>
          <w:sz w:val="20"/>
        </w:rPr>
      </w:pPr>
    </w:p>
    <w:p w:rsidR="00DB723F" w:rsidRPr="004A530E" w:rsidRDefault="00DB723F">
      <w:pPr>
        <w:pStyle w:val="Corpsdetexte"/>
        <w:rPr>
          <w:rFonts w:ascii="Trebuchet MS"/>
          <w:b/>
          <w:i/>
          <w:sz w:val="20"/>
        </w:rPr>
      </w:pPr>
    </w:p>
    <w:p w:rsidR="00DB723F" w:rsidRPr="004A530E" w:rsidRDefault="00DB723F">
      <w:pPr>
        <w:pStyle w:val="Corpsdetexte"/>
        <w:rPr>
          <w:rFonts w:ascii="Trebuchet MS"/>
          <w:b/>
          <w:i/>
          <w:sz w:val="20"/>
        </w:rPr>
      </w:pPr>
    </w:p>
    <w:p w:rsidR="00DB723F" w:rsidRPr="004A530E" w:rsidRDefault="00DB723F">
      <w:pPr>
        <w:pStyle w:val="Corpsdetexte"/>
        <w:rPr>
          <w:rFonts w:ascii="Trebuchet MS"/>
          <w:b/>
          <w:i/>
          <w:sz w:val="20"/>
        </w:rPr>
      </w:pPr>
    </w:p>
    <w:p w:rsidR="00DB723F" w:rsidRPr="004A530E" w:rsidRDefault="00DB723F">
      <w:pPr>
        <w:pStyle w:val="Corpsdetexte"/>
        <w:rPr>
          <w:rFonts w:ascii="Trebuchet MS"/>
          <w:b/>
          <w:i/>
          <w:sz w:val="20"/>
        </w:rPr>
      </w:pPr>
    </w:p>
    <w:p w:rsidR="00DB723F" w:rsidRPr="004A530E" w:rsidRDefault="00DB723F">
      <w:pPr>
        <w:pStyle w:val="Corpsdetexte"/>
        <w:rPr>
          <w:rFonts w:ascii="Trebuchet MS"/>
          <w:b/>
          <w:i/>
          <w:sz w:val="20"/>
        </w:rPr>
      </w:pPr>
    </w:p>
    <w:p w:rsidR="00DB723F" w:rsidRPr="004A530E" w:rsidRDefault="00DB723F">
      <w:pPr>
        <w:pStyle w:val="Corpsdetexte"/>
        <w:rPr>
          <w:rFonts w:ascii="Trebuchet MS"/>
          <w:b/>
          <w:i/>
          <w:sz w:val="20"/>
        </w:rPr>
      </w:pPr>
    </w:p>
    <w:p w:rsidR="00DB723F" w:rsidRPr="004A530E" w:rsidRDefault="00DB723F">
      <w:pPr>
        <w:pStyle w:val="Corpsdetexte"/>
        <w:rPr>
          <w:rFonts w:ascii="Trebuchet MS"/>
          <w:b/>
          <w:i/>
          <w:sz w:val="20"/>
        </w:rPr>
      </w:pPr>
    </w:p>
    <w:p w:rsidR="00DB723F" w:rsidRPr="004A530E" w:rsidRDefault="00DB723F">
      <w:pPr>
        <w:pStyle w:val="Corpsdetexte"/>
        <w:rPr>
          <w:rFonts w:ascii="Trebuchet MS"/>
          <w:b/>
          <w:i/>
          <w:sz w:val="20"/>
        </w:rPr>
      </w:pPr>
    </w:p>
    <w:p w:rsidR="00DB723F" w:rsidRPr="004A530E" w:rsidRDefault="00DB723F">
      <w:pPr>
        <w:pStyle w:val="Corpsdetexte"/>
        <w:rPr>
          <w:rFonts w:ascii="Trebuchet MS"/>
          <w:b/>
          <w:i/>
          <w:sz w:val="20"/>
        </w:rPr>
      </w:pPr>
    </w:p>
    <w:p w:rsidR="00DB723F" w:rsidRPr="004A530E" w:rsidRDefault="00DB723F">
      <w:pPr>
        <w:pStyle w:val="Corpsdetexte"/>
        <w:rPr>
          <w:rFonts w:ascii="Trebuchet MS"/>
          <w:b/>
          <w:i/>
          <w:sz w:val="20"/>
        </w:rPr>
      </w:pPr>
    </w:p>
    <w:p w:rsidR="00DB723F" w:rsidRPr="004A530E" w:rsidRDefault="00DB723F">
      <w:pPr>
        <w:pStyle w:val="Corpsdetexte"/>
        <w:rPr>
          <w:rFonts w:ascii="Trebuchet MS"/>
          <w:b/>
          <w:i/>
          <w:sz w:val="20"/>
        </w:rPr>
      </w:pPr>
    </w:p>
    <w:p w:rsidR="00DB723F" w:rsidRPr="004A530E" w:rsidRDefault="00DB723F">
      <w:pPr>
        <w:pStyle w:val="Corpsdetexte"/>
        <w:rPr>
          <w:rFonts w:ascii="Trebuchet MS"/>
          <w:b/>
          <w:i/>
          <w:sz w:val="20"/>
        </w:rPr>
      </w:pPr>
    </w:p>
    <w:p w:rsidR="00DB723F" w:rsidRPr="004A530E" w:rsidRDefault="00DB723F">
      <w:pPr>
        <w:pStyle w:val="Corpsdetexte"/>
        <w:spacing w:before="5"/>
        <w:rPr>
          <w:rFonts w:ascii="Trebuchet MS"/>
          <w:b/>
          <w:i/>
          <w:sz w:val="27"/>
        </w:rPr>
      </w:pPr>
    </w:p>
    <w:p w:rsidR="00DB723F" w:rsidRPr="004A530E" w:rsidRDefault="008342C8">
      <w:pPr>
        <w:spacing w:before="91"/>
        <w:ind w:right="436"/>
        <w:jc w:val="center"/>
        <w:rPr>
          <w:rFonts w:ascii="Cambria" w:hAnsi="Cambria"/>
          <w:i/>
          <w:sz w:val="60"/>
        </w:rPr>
      </w:pPr>
      <w:r w:rsidRPr="004A530E">
        <w:rPr>
          <w:color w:val="E84396"/>
          <w:sz w:val="72"/>
        </w:rPr>
        <w:t xml:space="preserve">© </w:t>
      </w:r>
      <w:r w:rsidRPr="004A530E">
        <w:rPr>
          <w:rFonts w:ascii="Cambria" w:hAnsi="Cambria"/>
          <w:i/>
          <w:color w:val="E84396"/>
          <w:sz w:val="60"/>
        </w:rPr>
        <w:t>2023</w:t>
      </w:r>
    </w:p>
    <w:sectPr w:rsidR="00DB723F" w:rsidRPr="004A530E">
      <w:pgSz w:w="12780" w:h="12780"/>
      <w:pgMar w:top="1460" w:right="0" w:bottom="280" w:left="4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ahoma">
    <w:panose1 w:val="020B0604030504040204"/>
    <w:charset w:val="00"/>
    <w:family w:val="swiss"/>
    <w:pitch w:val="variable"/>
    <w:sig w:usb0="E1002EFF" w:usb1="C000605B" w:usb2="00000029" w:usb3="00000000" w:csb0="0001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B925C72"/>
    <w:multiLevelType w:val="hybridMultilevel"/>
    <w:tmpl w:val="BC2A3BB6"/>
    <w:lvl w:ilvl="0" w:tplc="06ECE2E0">
      <w:numFmt w:val="bullet"/>
      <w:lvlText w:val="•"/>
      <w:lvlJc w:val="left"/>
      <w:pPr>
        <w:ind w:left="1377" w:hanging="218"/>
      </w:pPr>
      <w:rPr>
        <w:rFonts w:ascii="Tahoma" w:eastAsia="Tahoma" w:hAnsi="Tahoma" w:cs="Tahoma" w:hint="default"/>
        <w:w w:val="127"/>
        <w:lang w:val="en-US" w:eastAsia="en-US" w:bidi="ar-SA"/>
      </w:rPr>
    </w:lvl>
    <w:lvl w:ilvl="1" w:tplc="66F8CE22">
      <w:numFmt w:val="bullet"/>
      <w:lvlText w:val="•"/>
      <w:lvlJc w:val="left"/>
      <w:pPr>
        <w:ind w:left="2478" w:hanging="218"/>
      </w:pPr>
      <w:rPr>
        <w:rFonts w:hint="default"/>
        <w:lang w:val="en-US" w:eastAsia="en-US" w:bidi="ar-SA"/>
      </w:rPr>
    </w:lvl>
    <w:lvl w:ilvl="2" w:tplc="8DC68FB8">
      <w:numFmt w:val="bullet"/>
      <w:lvlText w:val="•"/>
      <w:lvlJc w:val="left"/>
      <w:pPr>
        <w:ind w:left="3576" w:hanging="218"/>
      </w:pPr>
      <w:rPr>
        <w:rFonts w:hint="default"/>
        <w:lang w:val="en-US" w:eastAsia="en-US" w:bidi="ar-SA"/>
      </w:rPr>
    </w:lvl>
    <w:lvl w:ilvl="3" w:tplc="065C64F8">
      <w:numFmt w:val="bullet"/>
      <w:lvlText w:val="•"/>
      <w:lvlJc w:val="left"/>
      <w:pPr>
        <w:ind w:left="4674" w:hanging="218"/>
      </w:pPr>
      <w:rPr>
        <w:rFonts w:hint="default"/>
        <w:lang w:val="en-US" w:eastAsia="en-US" w:bidi="ar-SA"/>
      </w:rPr>
    </w:lvl>
    <w:lvl w:ilvl="4" w:tplc="0B481398">
      <w:numFmt w:val="bullet"/>
      <w:lvlText w:val="•"/>
      <w:lvlJc w:val="left"/>
      <w:pPr>
        <w:ind w:left="5772" w:hanging="218"/>
      </w:pPr>
      <w:rPr>
        <w:rFonts w:hint="default"/>
        <w:lang w:val="en-US" w:eastAsia="en-US" w:bidi="ar-SA"/>
      </w:rPr>
    </w:lvl>
    <w:lvl w:ilvl="5" w:tplc="F3B06CFA">
      <w:numFmt w:val="bullet"/>
      <w:lvlText w:val="•"/>
      <w:lvlJc w:val="left"/>
      <w:pPr>
        <w:ind w:left="6870" w:hanging="218"/>
      </w:pPr>
      <w:rPr>
        <w:rFonts w:hint="default"/>
        <w:lang w:val="en-US" w:eastAsia="en-US" w:bidi="ar-SA"/>
      </w:rPr>
    </w:lvl>
    <w:lvl w:ilvl="6" w:tplc="298659C8">
      <w:numFmt w:val="bullet"/>
      <w:lvlText w:val="•"/>
      <w:lvlJc w:val="left"/>
      <w:pPr>
        <w:ind w:left="7968" w:hanging="218"/>
      </w:pPr>
      <w:rPr>
        <w:rFonts w:hint="default"/>
        <w:lang w:val="en-US" w:eastAsia="en-US" w:bidi="ar-SA"/>
      </w:rPr>
    </w:lvl>
    <w:lvl w:ilvl="7" w:tplc="A36AC86C">
      <w:numFmt w:val="bullet"/>
      <w:lvlText w:val="•"/>
      <w:lvlJc w:val="left"/>
      <w:pPr>
        <w:ind w:left="9066" w:hanging="218"/>
      </w:pPr>
      <w:rPr>
        <w:rFonts w:hint="default"/>
        <w:lang w:val="en-US" w:eastAsia="en-US" w:bidi="ar-SA"/>
      </w:rPr>
    </w:lvl>
    <w:lvl w:ilvl="8" w:tplc="534E3D2C">
      <w:numFmt w:val="bullet"/>
      <w:lvlText w:val="•"/>
      <w:lvlJc w:val="left"/>
      <w:pPr>
        <w:ind w:left="10164" w:hanging="218"/>
      </w:pPr>
      <w:rPr>
        <w:rFonts w:hint="default"/>
        <w:lang w:val="en-US" w:eastAsia="en-US" w:bidi="ar-S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hyphenationZone w:val="425"/>
  <w:drawingGridHorizontalSpacing w:val="110"/>
  <w:displayHorizontalDrawingGridEvery w:val="2"/>
  <w:characterSpacingControl w:val="doNotCompress"/>
  <w:compat>
    <w:ulTrailSpace/>
    <w:shapeLayoutLikeWW8/>
    <w:useFELayout/>
    <w:compatSetting w:name="compatibilityMode" w:uri="http://schemas.microsoft.com/office/word" w:val="14"/>
  </w:compat>
  <w:rsids>
    <w:rsidRoot w:val="00DB723F"/>
    <w:rsid w:val="000A6BE9"/>
    <w:rsid w:val="0013018C"/>
    <w:rsid w:val="00154E7D"/>
    <w:rsid w:val="00253626"/>
    <w:rsid w:val="002C675E"/>
    <w:rsid w:val="00363010"/>
    <w:rsid w:val="003A65EE"/>
    <w:rsid w:val="003D0F78"/>
    <w:rsid w:val="0041129A"/>
    <w:rsid w:val="00414435"/>
    <w:rsid w:val="004811E8"/>
    <w:rsid w:val="004A530E"/>
    <w:rsid w:val="004B46F2"/>
    <w:rsid w:val="00510EFC"/>
    <w:rsid w:val="00513B2A"/>
    <w:rsid w:val="00534C9A"/>
    <w:rsid w:val="005E79AA"/>
    <w:rsid w:val="00602055"/>
    <w:rsid w:val="006217C6"/>
    <w:rsid w:val="006436BA"/>
    <w:rsid w:val="00661571"/>
    <w:rsid w:val="00673E28"/>
    <w:rsid w:val="00684DAE"/>
    <w:rsid w:val="00724A36"/>
    <w:rsid w:val="007531C5"/>
    <w:rsid w:val="007C2F3A"/>
    <w:rsid w:val="007F72C6"/>
    <w:rsid w:val="00824B2E"/>
    <w:rsid w:val="00827AF8"/>
    <w:rsid w:val="008342C8"/>
    <w:rsid w:val="00851CD1"/>
    <w:rsid w:val="008A3620"/>
    <w:rsid w:val="008C0DB1"/>
    <w:rsid w:val="00904DA6"/>
    <w:rsid w:val="00985364"/>
    <w:rsid w:val="0099245D"/>
    <w:rsid w:val="009E2755"/>
    <w:rsid w:val="009F0FD8"/>
    <w:rsid w:val="00A508B1"/>
    <w:rsid w:val="00AA5CC4"/>
    <w:rsid w:val="00AE2555"/>
    <w:rsid w:val="00AE3834"/>
    <w:rsid w:val="00AF5392"/>
    <w:rsid w:val="00BC4FCA"/>
    <w:rsid w:val="00BE71D0"/>
    <w:rsid w:val="00D659F4"/>
    <w:rsid w:val="00DB4CF0"/>
    <w:rsid w:val="00DB723F"/>
    <w:rsid w:val="00DE367E"/>
    <w:rsid w:val="00EA5C0A"/>
    <w:rsid w:val="00F270B8"/>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118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CA"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ahoma" w:eastAsia="Tahoma" w:hAnsi="Tahoma" w:cs="Tahoma"/>
    </w:rPr>
  </w:style>
  <w:style w:type="paragraph" w:styleId="Titre1">
    <w:name w:val="heading 1"/>
    <w:basedOn w:val="Normal"/>
    <w:uiPriority w:val="1"/>
    <w:qFormat/>
    <w:pPr>
      <w:spacing w:before="134"/>
      <w:ind w:left="660"/>
      <w:outlineLvl w:val="0"/>
    </w:pPr>
    <w:rPr>
      <w:rFonts w:ascii="Book Antiqua" w:eastAsia="Book Antiqua" w:hAnsi="Book Antiqua" w:cs="Book Antiqua"/>
      <w:i/>
      <w:iCs/>
      <w:sz w:val="73"/>
      <w:szCs w:val="73"/>
    </w:rPr>
  </w:style>
  <w:style w:type="paragraph" w:styleId="Titre2">
    <w:name w:val="heading 2"/>
    <w:basedOn w:val="Normal"/>
    <w:uiPriority w:val="1"/>
    <w:qFormat/>
    <w:pPr>
      <w:spacing w:before="109"/>
      <w:ind w:left="112"/>
      <w:outlineLvl w:val="1"/>
    </w:pPr>
    <w:rPr>
      <w:rFonts w:ascii="Trebuchet MS" w:eastAsia="Trebuchet MS" w:hAnsi="Trebuchet MS" w:cs="Trebuchet MS"/>
      <w:b/>
      <w:bCs/>
      <w:i/>
      <w:iCs/>
      <w:sz w:val="36"/>
      <w:szCs w:val="36"/>
    </w:rPr>
  </w:style>
  <w:style w:type="paragraph" w:styleId="Titre3">
    <w:name w:val="heading 3"/>
    <w:basedOn w:val="Normal"/>
    <w:uiPriority w:val="1"/>
    <w:qFormat/>
    <w:pPr>
      <w:ind w:left="480"/>
      <w:outlineLvl w:val="2"/>
    </w:pPr>
    <w:rPr>
      <w:rFonts w:ascii="Cambria" w:eastAsia="Cambria" w:hAnsi="Cambria" w:cs="Cambria"/>
      <w:i/>
      <w:iCs/>
      <w:sz w:val="36"/>
      <w:szCs w:val="36"/>
    </w:rPr>
  </w:style>
  <w:style w:type="paragraph" w:styleId="Titre4">
    <w:name w:val="heading 4"/>
    <w:basedOn w:val="Normal"/>
    <w:uiPriority w:val="1"/>
    <w:qFormat/>
    <w:pPr>
      <w:spacing w:before="96" w:line="319" w:lineRule="exact"/>
      <w:ind w:left="2734"/>
      <w:outlineLvl w:val="3"/>
    </w:pPr>
    <w:rPr>
      <w:b/>
      <w:bCs/>
      <w:sz w:val="28"/>
      <w:szCs w:val="28"/>
    </w:rPr>
  </w:style>
  <w:style w:type="paragraph" w:styleId="Titre5">
    <w:name w:val="heading 5"/>
    <w:basedOn w:val="Normal"/>
    <w:uiPriority w:val="1"/>
    <w:qFormat/>
    <w:pPr>
      <w:ind w:left="498"/>
      <w:outlineLvl w:val="4"/>
    </w:pPr>
    <w:rPr>
      <w:b/>
      <w:bCs/>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rPr>
      <w:sz w:val="24"/>
      <w:szCs w:val="24"/>
    </w:rPr>
  </w:style>
  <w:style w:type="paragraph" w:styleId="Titre">
    <w:name w:val="Title"/>
    <w:basedOn w:val="Normal"/>
    <w:uiPriority w:val="1"/>
    <w:qFormat/>
    <w:pPr>
      <w:spacing w:line="2793" w:lineRule="exact"/>
      <w:ind w:left="5780" w:right="310"/>
      <w:jc w:val="center"/>
    </w:pPr>
    <w:rPr>
      <w:rFonts w:ascii="Arial Narrow" w:eastAsia="Arial Narrow" w:hAnsi="Arial Narrow" w:cs="Arial Narrow"/>
      <w:sz w:val="260"/>
      <w:szCs w:val="260"/>
    </w:rPr>
  </w:style>
  <w:style w:type="paragraph" w:styleId="Paragraphedeliste">
    <w:name w:val="List Paragraph"/>
    <w:basedOn w:val="Normal"/>
    <w:uiPriority w:val="1"/>
    <w:qFormat/>
    <w:pPr>
      <w:spacing w:before="26"/>
      <w:ind w:left="1377" w:hanging="218"/>
    </w:pPr>
  </w:style>
  <w:style w:type="paragraph" w:customStyle="1" w:styleId="TableParagraph">
    <w:name w:val="Table Paragraph"/>
    <w:basedOn w:val="Normal"/>
    <w:uiPriority w:val="1"/>
    <w:qFormat/>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CA"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ahoma" w:eastAsia="Tahoma" w:hAnsi="Tahoma" w:cs="Tahoma"/>
    </w:rPr>
  </w:style>
  <w:style w:type="paragraph" w:styleId="Titre1">
    <w:name w:val="heading 1"/>
    <w:basedOn w:val="Normal"/>
    <w:uiPriority w:val="1"/>
    <w:qFormat/>
    <w:pPr>
      <w:spacing w:before="134"/>
      <w:ind w:left="660"/>
      <w:outlineLvl w:val="0"/>
    </w:pPr>
    <w:rPr>
      <w:rFonts w:ascii="Book Antiqua" w:eastAsia="Book Antiqua" w:hAnsi="Book Antiqua" w:cs="Book Antiqua"/>
      <w:i/>
      <w:iCs/>
      <w:sz w:val="73"/>
      <w:szCs w:val="73"/>
    </w:rPr>
  </w:style>
  <w:style w:type="paragraph" w:styleId="Titre2">
    <w:name w:val="heading 2"/>
    <w:basedOn w:val="Normal"/>
    <w:uiPriority w:val="1"/>
    <w:qFormat/>
    <w:pPr>
      <w:spacing w:before="109"/>
      <w:ind w:left="112"/>
      <w:outlineLvl w:val="1"/>
    </w:pPr>
    <w:rPr>
      <w:rFonts w:ascii="Trebuchet MS" w:eastAsia="Trebuchet MS" w:hAnsi="Trebuchet MS" w:cs="Trebuchet MS"/>
      <w:b/>
      <w:bCs/>
      <w:i/>
      <w:iCs/>
      <w:sz w:val="36"/>
      <w:szCs w:val="36"/>
    </w:rPr>
  </w:style>
  <w:style w:type="paragraph" w:styleId="Titre3">
    <w:name w:val="heading 3"/>
    <w:basedOn w:val="Normal"/>
    <w:uiPriority w:val="1"/>
    <w:qFormat/>
    <w:pPr>
      <w:ind w:left="480"/>
      <w:outlineLvl w:val="2"/>
    </w:pPr>
    <w:rPr>
      <w:rFonts w:ascii="Cambria" w:eastAsia="Cambria" w:hAnsi="Cambria" w:cs="Cambria"/>
      <w:i/>
      <w:iCs/>
      <w:sz w:val="36"/>
      <w:szCs w:val="36"/>
    </w:rPr>
  </w:style>
  <w:style w:type="paragraph" w:styleId="Titre4">
    <w:name w:val="heading 4"/>
    <w:basedOn w:val="Normal"/>
    <w:uiPriority w:val="1"/>
    <w:qFormat/>
    <w:pPr>
      <w:spacing w:before="96" w:line="319" w:lineRule="exact"/>
      <w:ind w:left="2734"/>
      <w:outlineLvl w:val="3"/>
    </w:pPr>
    <w:rPr>
      <w:b/>
      <w:bCs/>
      <w:sz w:val="28"/>
      <w:szCs w:val="28"/>
    </w:rPr>
  </w:style>
  <w:style w:type="paragraph" w:styleId="Titre5">
    <w:name w:val="heading 5"/>
    <w:basedOn w:val="Normal"/>
    <w:uiPriority w:val="1"/>
    <w:qFormat/>
    <w:pPr>
      <w:ind w:left="498"/>
      <w:outlineLvl w:val="4"/>
    </w:pPr>
    <w:rPr>
      <w:b/>
      <w:bCs/>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rPr>
      <w:sz w:val="24"/>
      <w:szCs w:val="24"/>
    </w:rPr>
  </w:style>
  <w:style w:type="paragraph" w:styleId="Titre">
    <w:name w:val="Title"/>
    <w:basedOn w:val="Normal"/>
    <w:uiPriority w:val="1"/>
    <w:qFormat/>
    <w:pPr>
      <w:spacing w:line="2793" w:lineRule="exact"/>
      <w:ind w:left="5780" w:right="310"/>
      <w:jc w:val="center"/>
    </w:pPr>
    <w:rPr>
      <w:rFonts w:ascii="Arial Narrow" w:eastAsia="Arial Narrow" w:hAnsi="Arial Narrow" w:cs="Arial Narrow"/>
      <w:sz w:val="260"/>
      <w:szCs w:val="260"/>
    </w:rPr>
  </w:style>
  <w:style w:type="paragraph" w:styleId="Paragraphedeliste">
    <w:name w:val="List Paragraph"/>
    <w:basedOn w:val="Normal"/>
    <w:uiPriority w:val="1"/>
    <w:qFormat/>
    <w:pPr>
      <w:spacing w:before="26"/>
      <w:ind w:left="1377" w:hanging="218"/>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117" Type="http://schemas.openxmlformats.org/officeDocument/2006/relationships/image" Target="media/image103.png"/><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7.png"/><Relationship Id="rId68" Type="http://schemas.openxmlformats.org/officeDocument/2006/relationships/image" Target="media/image62.jpeg"/><Relationship Id="rId84" Type="http://schemas.openxmlformats.org/officeDocument/2006/relationships/hyperlink" Target="mailto:emily.boucher@techsploration.ca" TargetMode="External"/><Relationship Id="rId89" Type="http://schemas.openxmlformats.org/officeDocument/2006/relationships/hyperlink" Target="mailto:natasha.snow@techsploration.ca" TargetMode="External"/><Relationship Id="rId112" Type="http://schemas.openxmlformats.org/officeDocument/2006/relationships/image" Target="media/image98.png"/><Relationship Id="rId16" Type="http://schemas.openxmlformats.org/officeDocument/2006/relationships/image" Target="media/image11.jpeg"/><Relationship Id="rId107" Type="http://schemas.openxmlformats.org/officeDocument/2006/relationships/image" Target="media/image93.jpeg"/><Relationship Id="rId11" Type="http://schemas.openxmlformats.org/officeDocument/2006/relationships/image" Target="media/image6.jpe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jpeg"/><Relationship Id="rId58" Type="http://schemas.openxmlformats.org/officeDocument/2006/relationships/image" Target="media/image53.jpeg"/><Relationship Id="rId74" Type="http://schemas.openxmlformats.org/officeDocument/2006/relationships/image" Target="media/image68.png"/><Relationship Id="rId79" Type="http://schemas.openxmlformats.org/officeDocument/2006/relationships/image" Target="media/image73.png"/><Relationship Id="rId102" Type="http://schemas.openxmlformats.org/officeDocument/2006/relationships/image" Target="media/image88.jpeg"/><Relationship Id="rId5" Type="http://schemas.openxmlformats.org/officeDocument/2006/relationships/webSettings" Target="webSettings.xml"/><Relationship Id="rId90" Type="http://schemas.openxmlformats.org/officeDocument/2006/relationships/hyperlink" Target="mailto:margaret.davidson@techsploration.ca" TargetMode="External"/><Relationship Id="rId95" Type="http://schemas.openxmlformats.org/officeDocument/2006/relationships/image" Target="media/image81.jpeg"/><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image" Target="media/image38.png"/><Relationship Id="rId48" Type="http://schemas.openxmlformats.org/officeDocument/2006/relationships/image" Target="media/image43.jpeg"/><Relationship Id="rId64" Type="http://schemas.openxmlformats.org/officeDocument/2006/relationships/image" Target="media/image58.png"/><Relationship Id="rId69" Type="http://schemas.openxmlformats.org/officeDocument/2006/relationships/image" Target="media/image63.png"/><Relationship Id="rId113" Type="http://schemas.openxmlformats.org/officeDocument/2006/relationships/image" Target="media/image99.png"/><Relationship Id="rId118" Type="http://schemas.openxmlformats.org/officeDocument/2006/relationships/image" Target="media/image104.png"/><Relationship Id="rId80" Type="http://schemas.openxmlformats.org/officeDocument/2006/relationships/image" Target="media/image74.png"/><Relationship Id="rId85" Type="http://schemas.openxmlformats.org/officeDocument/2006/relationships/image" Target="media/image78.png"/><Relationship Id="rId12" Type="http://schemas.openxmlformats.org/officeDocument/2006/relationships/image" Target="media/image7.png"/><Relationship Id="rId17" Type="http://schemas.openxmlformats.org/officeDocument/2006/relationships/image" Target="media/image12.jpeg"/><Relationship Id="rId33" Type="http://schemas.openxmlformats.org/officeDocument/2006/relationships/image" Target="media/image28.png"/><Relationship Id="rId38" Type="http://schemas.openxmlformats.org/officeDocument/2006/relationships/image" Target="media/image33.png"/><Relationship Id="rId59" Type="http://schemas.openxmlformats.org/officeDocument/2006/relationships/hyperlink" Target="mailto:emily.boucher@techsploration.ca" TargetMode="External"/><Relationship Id="rId103" Type="http://schemas.openxmlformats.org/officeDocument/2006/relationships/image" Target="media/image89.png"/><Relationship Id="rId108" Type="http://schemas.openxmlformats.org/officeDocument/2006/relationships/image" Target="media/image94.png"/><Relationship Id="rId54" Type="http://schemas.openxmlformats.org/officeDocument/2006/relationships/image" Target="media/image49.png"/><Relationship Id="rId70" Type="http://schemas.openxmlformats.org/officeDocument/2006/relationships/image" Target="media/image64.png"/><Relationship Id="rId75" Type="http://schemas.openxmlformats.org/officeDocument/2006/relationships/image" Target="media/image69.png"/><Relationship Id="rId91" Type="http://schemas.openxmlformats.org/officeDocument/2006/relationships/hyperlink" Target="mailto:meaghan.matheson@techsploration.ca" TargetMode="External"/><Relationship Id="rId96" Type="http://schemas.openxmlformats.org/officeDocument/2006/relationships/image" Target="media/image82.png"/><Relationship Id="rId1" Type="http://schemas.openxmlformats.org/officeDocument/2006/relationships/numbering" Target="numbering.xml"/><Relationship Id="rId6" Type="http://schemas.openxmlformats.org/officeDocument/2006/relationships/image" Target="media/image1.jpeg"/><Relationship Id="rId23" Type="http://schemas.openxmlformats.org/officeDocument/2006/relationships/image" Target="media/image18.png"/><Relationship Id="rId28" Type="http://schemas.openxmlformats.org/officeDocument/2006/relationships/image" Target="media/image23.png"/><Relationship Id="rId49" Type="http://schemas.openxmlformats.org/officeDocument/2006/relationships/image" Target="media/image44.png"/><Relationship Id="rId114" Type="http://schemas.openxmlformats.org/officeDocument/2006/relationships/image" Target="media/image100.jpeg"/><Relationship Id="rId119" Type="http://schemas.openxmlformats.org/officeDocument/2006/relationships/image" Target="media/image105.png"/><Relationship Id="rId44" Type="http://schemas.openxmlformats.org/officeDocument/2006/relationships/image" Target="media/image39.png"/><Relationship Id="rId60" Type="http://schemas.openxmlformats.org/officeDocument/2006/relationships/image" Target="media/image54.png"/><Relationship Id="rId65" Type="http://schemas.openxmlformats.org/officeDocument/2006/relationships/image" Target="media/image59.png"/><Relationship Id="rId81" Type="http://schemas.openxmlformats.org/officeDocument/2006/relationships/image" Target="media/image75.png"/><Relationship Id="rId86" Type="http://schemas.openxmlformats.org/officeDocument/2006/relationships/image" Target="media/image79.png"/><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109" Type="http://schemas.openxmlformats.org/officeDocument/2006/relationships/image" Target="media/image95.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0.png"/><Relationship Id="rId97" Type="http://schemas.openxmlformats.org/officeDocument/2006/relationships/image" Target="media/image83.jpeg"/><Relationship Id="rId104" Type="http://schemas.openxmlformats.org/officeDocument/2006/relationships/image" Target="media/image90.jpeg"/><Relationship Id="rId120" Type="http://schemas.openxmlformats.org/officeDocument/2006/relationships/fontTable" Target="fontTable.xml"/><Relationship Id="rId7" Type="http://schemas.openxmlformats.org/officeDocument/2006/relationships/image" Target="media/image2.jpeg"/><Relationship Id="rId71" Type="http://schemas.openxmlformats.org/officeDocument/2006/relationships/image" Target="media/image65.jpeg"/><Relationship Id="rId92" Type="http://schemas.openxmlformats.org/officeDocument/2006/relationships/hyperlink" Target="mailto:maureen.duffy-mason@techsploration.ca" TargetMode="External"/><Relationship Id="rId2" Type="http://schemas.openxmlformats.org/officeDocument/2006/relationships/styles" Target="styles.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jpeg"/><Relationship Id="rId66" Type="http://schemas.openxmlformats.org/officeDocument/2006/relationships/image" Target="media/image60.png"/><Relationship Id="rId87" Type="http://schemas.openxmlformats.org/officeDocument/2006/relationships/image" Target="media/image80.png"/><Relationship Id="rId110" Type="http://schemas.openxmlformats.org/officeDocument/2006/relationships/image" Target="media/image96.png"/><Relationship Id="rId115" Type="http://schemas.openxmlformats.org/officeDocument/2006/relationships/image" Target="media/image101.png"/><Relationship Id="rId61" Type="http://schemas.openxmlformats.org/officeDocument/2006/relationships/image" Target="media/image55.png"/><Relationship Id="rId82" Type="http://schemas.openxmlformats.org/officeDocument/2006/relationships/image" Target="media/image76.jpeg"/><Relationship Id="rId19" Type="http://schemas.openxmlformats.org/officeDocument/2006/relationships/image" Target="media/image14.jpe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71.png"/><Relationship Id="rId100" Type="http://schemas.openxmlformats.org/officeDocument/2006/relationships/image" Target="media/image86.png"/><Relationship Id="rId105" Type="http://schemas.openxmlformats.org/officeDocument/2006/relationships/image" Target="media/image91.png"/><Relationship Id="rId8" Type="http://schemas.openxmlformats.org/officeDocument/2006/relationships/image" Target="media/image3.jpeg"/><Relationship Id="rId51" Type="http://schemas.openxmlformats.org/officeDocument/2006/relationships/image" Target="media/image46.png"/><Relationship Id="rId72" Type="http://schemas.openxmlformats.org/officeDocument/2006/relationships/image" Target="media/image66.jpeg"/><Relationship Id="rId93" Type="http://schemas.openxmlformats.org/officeDocument/2006/relationships/hyperlink" Target="mailto:yaj.suresh@techsploration.ca" TargetMode="External"/><Relationship Id="rId98" Type="http://schemas.openxmlformats.org/officeDocument/2006/relationships/image" Target="media/image84.png"/><Relationship Id="rId121" Type="http://schemas.openxmlformats.org/officeDocument/2006/relationships/theme" Target="theme/theme1.xml"/><Relationship Id="rId3" Type="http://schemas.microsoft.com/office/2007/relationships/stylesWithEffects" Target="stylesWithEffects.xml"/><Relationship Id="rId25" Type="http://schemas.openxmlformats.org/officeDocument/2006/relationships/image" Target="media/image20.png"/><Relationship Id="rId46" Type="http://schemas.openxmlformats.org/officeDocument/2006/relationships/image" Target="media/image41.png"/><Relationship Id="rId67" Type="http://schemas.openxmlformats.org/officeDocument/2006/relationships/image" Target="media/image61.jpeg"/><Relationship Id="rId116" Type="http://schemas.openxmlformats.org/officeDocument/2006/relationships/image" Target="media/image102.png"/><Relationship Id="rId20" Type="http://schemas.openxmlformats.org/officeDocument/2006/relationships/image" Target="media/image15.jpeg"/><Relationship Id="rId41" Type="http://schemas.openxmlformats.org/officeDocument/2006/relationships/image" Target="media/image36.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hyperlink" Target="mailto:emily.boucher@techsploration.ca" TargetMode="External"/><Relationship Id="rId111" Type="http://schemas.openxmlformats.org/officeDocument/2006/relationships/image" Target="media/image97.png"/><Relationship Id="rId15" Type="http://schemas.openxmlformats.org/officeDocument/2006/relationships/image" Target="media/image10.jpeg"/><Relationship Id="rId36" Type="http://schemas.openxmlformats.org/officeDocument/2006/relationships/image" Target="media/image31.png"/><Relationship Id="rId57" Type="http://schemas.openxmlformats.org/officeDocument/2006/relationships/image" Target="media/image52.jpeg"/><Relationship Id="rId106" Type="http://schemas.openxmlformats.org/officeDocument/2006/relationships/image" Target="media/image92.png"/><Relationship Id="rId10" Type="http://schemas.openxmlformats.org/officeDocument/2006/relationships/image" Target="media/image5.png"/><Relationship Id="rId31" Type="http://schemas.openxmlformats.org/officeDocument/2006/relationships/image" Target="media/image26.png"/><Relationship Id="rId52" Type="http://schemas.openxmlformats.org/officeDocument/2006/relationships/image" Target="media/image47.png"/><Relationship Id="rId73" Type="http://schemas.openxmlformats.org/officeDocument/2006/relationships/image" Target="media/image67.png"/><Relationship Id="rId78" Type="http://schemas.openxmlformats.org/officeDocument/2006/relationships/image" Target="media/image72.png"/><Relationship Id="rId94" Type="http://schemas.openxmlformats.org/officeDocument/2006/relationships/hyperlink" Target="mailto:techsploration@techsploration.ca" TargetMode="External"/><Relationship Id="rId99" Type="http://schemas.openxmlformats.org/officeDocument/2006/relationships/image" Target="media/image85.png"/><Relationship Id="rId101" Type="http://schemas.openxmlformats.org/officeDocument/2006/relationships/image" Target="media/image8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138</TotalTime>
  <Pages>28</Pages>
  <Words>3034</Words>
  <Characters>20214</Characters>
  <Application>Microsoft Office Word</Application>
  <DocSecurity>0</DocSecurity>
  <Lines>2887</Lines>
  <Paragraphs>1452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21796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Bonjour</cp:lastModifiedBy>
  <cp:revision>50</cp:revision>
  <dcterms:created xsi:type="dcterms:W3CDTF">2022-12-01T20:02:00Z</dcterms:created>
  <dcterms:modified xsi:type="dcterms:W3CDTF">2022-12-09T14:49:00Z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2022-11-30T00:00:00Z</vt:filetime>
  </property>
  <property fmtid="{D5CDD505-2E9C-101B-9397-08002B2CF9AE}" pid="3" name="Creator">
    <vt:lpwstr>Adobe InDesign 18.0 (Windows)</vt:lpwstr>
  </property>
  <property fmtid="{D5CDD505-2E9C-101B-9397-08002B2CF9AE}" pid="4" name="LastSaved">
    <vt:filetime>2022-12-01T00:00:00Z</vt:filetime>
  </property>
  <property fmtid="{D5CDD505-2E9C-101B-9397-08002B2CF9AE}" pid="5" name="Producer">
    <vt:lpwstr>Adobe PDF Library 17.0</vt:lpwstr>
  </property>
</Properties>
</file>